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50" w:rsidRPr="00460A60" w:rsidRDefault="00850050" w:rsidP="00850050">
      <w:pPr>
        <w:spacing w:before="120" w:after="120"/>
        <w:jc w:val="center"/>
        <w:rPr>
          <w:rFonts w:cs="Traditional Arabic"/>
          <w:b/>
          <w:bCs/>
        </w:rPr>
      </w:pPr>
      <w:r w:rsidRPr="00460A60">
        <w:rPr>
          <w:rFonts w:cs="Traditional Arabic"/>
          <w:b/>
          <w:bCs/>
        </w:rPr>
        <w:t>ALKOL, UYUŞTURUCULAR VE SİGARA HER TÜRLÜ MADDİ VE MANEVİ HASTALIĞIN ANASIDIR</w:t>
      </w:r>
    </w:p>
    <w:p w:rsidR="00850050" w:rsidRPr="00460A60" w:rsidRDefault="00850050" w:rsidP="00850050">
      <w:pPr>
        <w:spacing w:before="120" w:after="120"/>
        <w:jc w:val="center"/>
        <w:rPr>
          <w:rFonts w:cs="Traditional Arabic"/>
          <w:b/>
          <w:bCs/>
          <w:sz w:val="12"/>
          <w:szCs w:val="12"/>
        </w:rPr>
      </w:pPr>
    </w:p>
    <w:p w:rsidR="00850050" w:rsidRPr="00D13CFC" w:rsidRDefault="00850050" w:rsidP="00850050">
      <w:pPr>
        <w:spacing w:before="120" w:after="120"/>
        <w:rPr>
          <w:rFonts w:cs="Traditional Arabic"/>
          <w:b/>
          <w:bCs/>
          <w:color w:val="C00000"/>
        </w:rPr>
      </w:pPr>
      <w:r w:rsidRPr="00D13CFC">
        <w:rPr>
          <w:rFonts w:cs="Traditional Arabic"/>
          <w:b/>
          <w:bCs/>
          <w:color w:val="C00000"/>
        </w:rPr>
        <w:t>A- VAAZIN PLANI:</w:t>
      </w:r>
    </w:p>
    <w:p w:rsidR="00850050" w:rsidRPr="00472BD3" w:rsidRDefault="00850050" w:rsidP="00D13CFC">
      <w:pPr>
        <w:pStyle w:val="NormalWeb"/>
        <w:numPr>
          <w:ilvl w:val="0"/>
          <w:numId w:val="24"/>
        </w:numPr>
        <w:spacing w:before="0" w:beforeAutospacing="0" w:after="0" w:afterAutospacing="0" w:line="276" w:lineRule="auto"/>
        <w:ind w:left="284" w:hanging="284"/>
        <w:jc w:val="both"/>
        <w:rPr>
          <w:rFonts w:ascii="Times New Roman" w:hAnsi="Times New Roman"/>
          <w:color w:val="auto"/>
          <w:sz w:val="22"/>
          <w:szCs w:val="22"/>
        </w:rPr>
      </w:pPr>
      <w:r w:rsidRPr="00472BD3">
        <w:rPr>
          <w:rFonts w:ascii="Times New Roman" w:hAnsi="Times New Roman"/>
          <w:color w:val="auto"/>
          <w:sz w:val="22"/>
          <w:szCs w:val="22"/>
        </w:rPr>
        <w:t>İçkinin Haram Kılınması</w:t>
      </w:r>
    </w:p>
    <w:p w:rsidR="00A229F0" w:rsidRDefault="00850050" w:rsidP="00D13CFC">
      <w:pPr>
        <w:pStyle w:val="ListeParagraf"/>
        <w:numPr>
          <w:ilvl w:val="0"/>
          <w:numId w:val="24"/>
        </w:numPr>
        <w:spacing w:line="276" w:lineRule="auto"/>
        <w:ind w:left="284" w:hanging="284"/>
        <w:contextualSpacing w:val="0"/>
        <w:jc w:val="both"/>
        <w:rPr>
          <w:sz w:val="22"/>
          <w:szCs w:val="22"/>
        </w:rPr>
      </w:pPr>
      <w:r w:rsidRPr="00A229F0">
        <w:rPr>
          <w:sz w:val="22"/>
          <w:szCs w:val="22"/>
        </w:rPr>
        <w:t>İçki ile Tedavinin hükmü</w:t>
      </w:r>
      <w:r w:rsidR="00A229F0">
        <w:rPr>
          <w:sz w:val="22"/>
          <w:szCs w:val="22"/>
        </w:rPr>
        <w:tab/>
      </w:r>
    </w:p>
    <w:p w:rsidR="00850050" w:rsidRPr="00A229F0" w:rsidRDefault="00850050" w:rsidP="00D13CFC">
      <w:pPr>
        <w:pStyle w:val="ListeParagraf"/>
        <w:numPr>
          <w:ilvl w:val="0"/>
          <w:numId w:val="24"/>
        </w:numPr>
        <w:spacing w:line="276" w:lineRule="auto"/>
        <w:ind w:left="284" w:hanging="284"/>
        <w:contextualSpacing w:val="0"/>
        <w:jc w:val="both"/>
        <w:rPr>
          <w:sz w:val="22"/>
          <w:szCs w:val="22"/>
        </w:rPr>
      </w:pPr>
      <w:r w:rsidRPr="00A229F0">
        <w:rPr>
          <w:sz w:val="22"/>
          <w:szCs w:val="22"/>
        </w:rPr>
        <w:t>İçkinin Zararları</w:t>
      </w:r>
      <w:r w:rsidRPr="00A229F0">
        <w:rPr>
          <w:sz w:val="22"/>
          <w:szCs w:val="22"/>
        </w:rPr>
        <w:tab/>
      </w:r>
      <w:r w:rsidRPr="00A229F0">
        <w:rPr>
          <w:sz w:val="22"/>
          <w:szCs w:val="22"/>
        </w:rPr>
        <w:tab/>
      </w:r>
      <w:r w:rsidRPr="00A229F0">
        <w:rPr>
          <w:sz w:val="22"/>
          <w:szCs w:val="22"/>
        </w:rPr>
        <w:tab/>
      </w:r>
      <w:r w:rsidRPr="00A229F0">
        <w:rPr>
          <w:sz w:val="22"/>
          <w:szCs w:val="22"/>
        </w:rPr>
        <w:tab/>
      </w:r>
    </w:p>
    <w:p w:rsidR="00850050" w:rsidRPr="009B54A2" w:rsidRDefault="00850050" w:rsidP="00850050">
      <w:pPr>
        <w:pStyle w:val="NormalWeb"/>
        <w:spacing w:before="0" w:beforeAutospacing="0" w:after="0" w:afterAutospacing="0" w:line="345" w:lineRule="atLeast"/>
        <w:rPr>
          <w:rStyle w:val="Gl"/>
          <w:rFonts w:ascii="Times New Roman" w:hAnsi="Times New Roman"/>
          <w:color w:val="auto"/>
          <w:sz w:val="22"/>
          <w:szCs w:val="22"/>
          <w:bdr w:val="none" w:sz="0" w:space="0" w:color="auto" w:frame="1"/>
        </w:rPr>
      </w:pPr>
      <w:r w:rsidRPr="009B54A2">
        <w:rPr>
          <w:rStyle w:val="Gl"/>
          <w:rFonts w:ascii="Times New Roman" w:hAnsi="Times New Roman"/>
          <w:color w:val="auto"/>
          <w:sz w:val="22"/>
          <w:szCs w:val="22"/>
          <w:bdr w:val="none" w:sz="0" w:space="0" w:color="auto" w:frame="1"/>
        </w:rPr>
        <w:t>ALKOL BAĞIMLILIĞI</w:t>
      </w:r>
    </w:p>
    <w:p w:rsidR="00D13CFC" w:rsidRDefault="00850050" w:rsidP="00D13CFC">
      <w:pPr>
        <w:pStyle w:val="NormalWeb"/>
        <w:numPr>
          <w:ilvl w:val="0"/>
          <w:numId w:val="27"/>
        </w:numPr>
        <w:spacing w:before="0" w:beforeAutospacing="0" w:after="0" w:afterAutospacing="0" w:line="276" w:lineRule="auto"/>
        <w:ind w:left="284" w:hanging="284"/>
        <w:rPr>
          <w:rFonts w:ascii="Times New Roman" w:hAnsi="Times New Roman"/>
          <w:color w:val="auto"/>
          <w:sz w:val="22"/>
          <w:szCs w:val="22"/>
        </w:rPr>
      </w:pPr>
      <w:r w:rsidRPr="004961DD">
        <w:rPr>
          <w:rStyle w:val="Gl"/>
          <w:rFonts w:ascii="Times New Roman" w:hAnsi="Times New Roman"/>
          <w:b w:val="0"/>
          <w:bCs w:val="0"/>
          <w:color w:val="auto"/>
          <w:sz w:val="22"/>
          <w:szCs w:val="22"/>
          <w:bdr w:val="none" w:sz="0" w:space="0" w:color="auto" w:frame="1"/>
        </w:rPr>
        <w:t>Alkol bağımlılığı nedir?</w:t>
      </w:r>
    </w:p>
    <w:p w:rsidR="00850050" w:rsidRPr="004961DD" w:rsidRDefault="00850050" w:rsidP="00D13CFC">
      <w:pPr>
        <w:pStyle w:val="NormalWeb"/>
        <w:numPr>
          <w:ilvl w:val="0"/>
          <w:numId w:val="27"/>
        </w:numPr>
        <w:spacing w:before="0" w:beforeAutospacing="0" w:after="0" w:afterAutospacing="0" w:line="276" w:lineRule="auto"/>
        <w:ind w:left="284" w:hanging="284"/>
        <w:rPr>
          <w:rFonts w:ascii="Times New Roman" w:hAnsi="Times New Roman"/>
          <w:color w:val="auto"/>
          <w:sz w:val="22"/>
          <w:szCs w:val="22"/>
        </w:rPr>
      </w:pPr>
      <w:r w:rsidRPr="004961DD">
        <w:rPr>
          <w:rStyle w:val="Gl"/>
          <w:rFonts w:ascii="Times New Roman" w:hAnsi="Times New Roman"/>
          <w:b w:val="0"/>
          <w:bCs w:val="0"/>
          <w:color w:val="auto"/>
          <w:sz w:val="22"/>
          <w:szCs w:val="22"/>
          <w:bdr w:val="none" w:sz="0" w:space="0" w:color="auto" w:frame="1"/>
        </w:rPr>
        <w:t>Alkol bağımlılığı belirtileri</w:t>
      </w:r>
    </w:p>
    <w:p w:rsidR="00850050" w:rsidRPr="004961DD" w:rsidRDefault="00850050" w:rsidP="00D13CFC">
      <w:pPr>
        <w:pStyle w:val="NormalWeb"/>
        <w:numPr>
          <w:ilvl w:val="0"/>
          <w:numId w:val="27"/>
        </w:numPr>
        <w:spacing w:before="0" w:beforeAutospacing="0" w:after="0" w:afterAutospacing="0" w:line="276" w:lineRule="auto"/>
        <w:ind w:left="284" w:hanging="284"/>
        <w:rPr>
          <w:rFonts w:ascii="Times New Roman" w:hAnsi="Times New Roman"/>
          <w:color w:val="auto"/>
          <w:sz w:val="22"/>
          <w:szCs w:val="22"/>
        </w:rPr>
      </w:pPr>
      <w:r w:rsidRPr="004961DD">
        <w:rPr>
          <w:rStyle w:val="Gl"/>
          <w:rFonts w:ascii="Times New Roman" w:hAnsi="Times New Roman"/>
          <w:b w:val="0"/>
          <w:bCs w:val="0"/>
          <w:color w:val="auto"/>
          <w:sz w:val="22"/>
          <w:szCs w:val="22"/>
          <w:bdr w:val="none" w:sz="0" w:space="0" w:color="auto" w:frame="1"/>
        </w:rPr>
        <w:t>Yol açtığı sorunlar</w:t>
      </w:r>
    </w:p>
    <w:p w:rsidR="00D13CFC" w:rsidRDefault="00850050" w:rsidP="00D13CFC">
      <w:pPr>
        <w:pStyle w:val="NormalWeb"/>
        <w:numPr>
          <w:ilvl w:val="0"/>
          <w:numId w:val="27"/>
        </w:numPr>
        <w:spacing w:before="0" w:beforeAutospacing="0" w:after="0" w:afterAutospacing="0" w:line="276" w:lineRule="auto"/>
        <w:ind w:left="284" w:hanging="284"/>
        <w:rPr>
          <w:rFonts w:ascii="Times New Roman" w:hAnsi="Times New Roman"/>
          <w:color w:val="auto"/>
          <w:sz w:val="22"/>
          <w:szCs w:val="22"/>
        </w:rPr>
      </w:pPr>
      <w:r w:rsidRPr="004961DD">
        <w:rPr>
          <w:rStyle w:val="Gl"/>
          <w:rFonts w:ascii="Times New Roman" w:hAnsi="Times New Roman"/>
          <w:b w:val="0"/>
          <w:bCs w:val="0"/>
          <w:color w:val="auto"/>
          <w:sz w:val="22"/>
          <w:szCs w:val="22"/>
          <w:bdr w:val="none" w:sz="0" w:space="0" w:color="auto" w:frame="1"/>
        </w:rPr>
        <w:t>Tedavi için</w:t>
      </w:r>
    </w:p>
    <w:p w:rsidR="00850050" w:rsidRPr="004961DD" w:rsidRDefault="00850050" w:rsidP="00D13CFC">
      <w:pPr>
        <w:pStyle w:val="NormalWeb"/>
        <w:numPr>
          <w:ilvl w:val="0"/>
          <w:numId w:val="27"/>
        </w:numPr>
        <w:spacing w:before="0" w:beforeAutospacing="0" w:after="0" w:afterAutospacing="0" w:line="276" w:lineRule="auto"/>
        <w:ind w:left="284" w:hanging="284"/>
        <w:rPr>
          <w:rFonts w:ascii="Times New Roman" w:hAnsi="Times New Roman"/>
          <w:color w:val="auto"/>
          <w:sz w:val="22"/>
          <w:szCs w:val="22"/>
        </w:rPr>
      </w:pPr>
      <w:r w:rsidRPr="004961DD">
        <w:rPr>
          <w:rStyle w:val="Gl"/>
          <w:rFonts w:ascii="Times New Roman" w:hAnsi="Times New Roman"/>
          <w:b w:val="0"/>
          <w:bCs w:val="0"/>
          <w:color w:val="auto"/>
          <w:sz w:val="22"/>
          <w:szCs w:val="22"/>
          <w:bdr w:val="none" w:sz="0" w:space="0" w:color="auto" w:frame="1"/>
        </w:rPr>
        <w:t>Alkollüyken Araç Kullanımı!</w:t>
      </w:r>
    </w:p>
    <w:p w:rsidR="00850050" w:rsidRPr="004961DD" w:rsidRDefault="00850050" w:rsidP="00D13CFC">
      <w:pPr>
        <w:pStyle w:val="NormalWeb"/>
        <w:numPr>
          <w:ilvl w:val="0"/>
          <w:numId w:val="27"/>
        </w:numPr>
        <w:spacing w:before="0" w:beforeAutospacing="0" w:after="0" w:afterAutospacing="0" w:line="276" w:lineRule="auto"/>
        <w:ind w:left="284" w:hanging="284"/>
        <w:rPr>
          <w:rFonts w:ascii="Times New Roman" w:hAnsi="Times New Roman"/>
          <w:color w:val="auto"/>
          <w:sz w:val="22"/>
          <w:szCs w:val="22"/>
        </w:rPr>
      </w:pPr>
      <w:r w:rsidRPr="004961DD">
        <w:rPr>
          <w:rStyle w:val="Gl"/>
          <w:rFonts w:ascii="Times New Roman" w:hAnsi="Times New Roman"/>
          <w:b w:val="0"/>
          <w:bCs w:val="0"/>
          <w:color w:val="auto"/>
          <w:sz w:val="22"/>
          <w:szCs w:val="22"/>
          <w:bdr w:val="none" w:sz="0" w:space="0" w:color="auto" w:frame="1"/>
        </w:rPr>
        <w:t>Biliyor musunuz?</w:t>
      </w:r>
    </w:p>
    <w:p w:rsidR="000B22F2" w:rsidRPr="000B22F2" w:rsidRDefault="00850050" w:rsidP="000B22F2">
      <w:pPr>
        <w:pStyle w:val="NormalWeb"/>
        <w:numPr>
          <w:ilvl w:val="0"/>
          <w:numId w:val="27"/>
        </w:numPr>
        <w:spacing w:before="0" w:beforeAutospacing="0" w:after="0" w:afterAutospacing="0" w:line="276" w:lineRule="auto"/>
        <w:ind w:left="284" w:hanging="284"/>
        <w:rPr>
          <w:rStyle w:val="Gl"/>
          <w:rFonts w:ascii="Times New Roman" w:hAnsi="Times New Roman"/>
          <w:b w:val="0"/>
          <w:bCs w:val="0"/>
          <w:color w:val="auto"/>
          <w:sz w:val="22"/>
          <w:szCs w:val="22"/>
        </w:rPr>
      </w:pPr>
      <w:r w:rsidRPr="004961DD">
        <w:rPr>
          <w:rStyle w:val="Gl"/>
          <w:rFonts w:ascii="Times New Roman" w:hAnsi="Times New Roman"/>
          <w:b w:val="0"/>
          <w:bCs w:val="0"/>
          <w:color w:val="auto"/>
          <w:sz w:val="22"/>
          <w:szCs w:val="22"/>
          <w:bdr w:val="none" w:sz="0" w:space="0" w:color="auto" w:frame="1"/>
        </w:rPr>
        <w:t>Ne yapmamalı?</w:t>
      </w:r>
    </w:p>
    <w:p w:rsidR="000B22F2" w:rsidRPr="000B22F2" w:rsidRDefault="000B22F2" w:rsidP="000B22F2">
      <w:pPr>
        <w:pStyle w:val="NormalWeb"/>
        <w:spacing w:before="0" w:beforeAutospacing="0" w:after="0" w:afterAutospacing="0" w:line="276" w:lineRule="auto"/>
        <w:ind w:left="284"/>
        <w:rPr>
          <w:rStyle w:val="Gl"/>
          <w:rFonts w:ascii="Times New Roman" w:hAnsi="Times New Roman"/>
          <w:b w:val="0"/>
          <w:bCs w:val="0"/>
          <w:color w:val="auto"/>
          <w:sz w:val="12"/>
          <w:szCs w:val="12"/>
        </w:rPr>
      </w:pPr>
    </w:p>
    <w:p w:rsidR="00850050" w:rsidRPr="000B22F2" w:rsidRDefault="00850050" w:rsidP="000B22F2">
      <w:pPr>
        <w:pStyle w:val="NormalWeb"/>
        <w:spacing w:before="0" w:beforeAutospacing="0" w:after="0" w:afterAutospacing="0" w:line="276" w:lineRule="auto"/>
        <w:ind w:left="284"/>
        <w:rPr>
          <w:rFonts w:asciiTheme="majorBidi" w:hAnsiTheme="majorBidi" w:cstheme="majorBidi"/>
          <w:b/>
          <w:bCs/>
          <w:color w:val="auto"/>
          <w:sz w:val="22"/>
          <w:szCs w:val="22"/>
        </w:rPr>
      </w:pPr>
      <w:r w:rsidRPr="000B22F2">
        <w:rPr>
          <w:rFonts w:asciiTheme="majorBidi" w:hAnsiTheme="majorBidi" w:cstheme="majorBidi"/>
          <w:b/>
          <w:bCs/>
          <w:color w:val="auto"/>
          <w:sz w:val="22"/>
          <w:szCs w:val="22"/>
        </w:rPr>
        <w:t>UYUŞTURUCULAR</w:t>
      </w:r>
    </w:p>
    <w:p w:rsidR="00850050" w:rsidRPr="00D13CFC" w:rsidRDefault="00850050" w:rsidP="00D13CFC">
      <w:pPr>
        <w:pStyle w:val="ListeParagraf"/>
        <w:numPr>
          <w:ilvl w:val="0"/>
          <w:numId w:val="30"/>
        </w:numPr>
        <w:spacing w:line="276" w:lineRule="auto"/>
        <w:ind w:left="284" w:hanging="284"/>
        <w:jc w:val="both"/>
        <w:rPr>
          <w:sz w:val="22"/>
          <w:szCs w:val="22"/>
        </w:rPr>
      </w:pPr>
      <w:r w:rsidRPr="00D13CFC">
        <w:rPr>
          <w:sz w:val="22"/>
          <w:szCs w:val="22"/>
        </w:rPr>
        <w:t xml:space="preserve">Uyuşturucular Ve </w:t>
      </w:r>
      <w:proofErr w:type="spellStart"/>
      <w:r w:rsidRPr="00D13CFC">
        <w:rPr>
          <w:sz w:val="22"/>
          <w:szCs w:val="22"/>
        </w:rPr>
        <w:t>Dînî</w:t>
      </w:r>
      <w:proofErr w:type="spellEnd"/>
      <w:r w:rsidRPr="00D13CFC">
        <w:rPr>
          <w:sz w:val="22"/>
          <w:szCs w:val="22"/>
        </w:rPr>
        <w:t xml:space="preserve"> Hükmü</w:t>
      </w:r>
    </w:p>
    <w:p w:rsidR="00850050" w:rsidRPr="00472BD3" w:rsidRDefault="00850050" w:rsidP="00D13CFC">
      <w:pPr>
        <w:pStyle w:val="NormalWeb"/>
        <w:numPr>
          <w:ilvl w:val="0"/>
          <w:numId w:val="30"/>
        </w:numPr>
        <w:spacing w:before="0" w:beforeAutospacing="0" w:after="0" w:afterAutospacing="0" w:line="276" w:lineRule="auto"/>
        <w:ind w:left="284" w:hanging="284"/>
        <w:rPr>
          <w:rFonts w:ascii="Times New Roman" w:hAnsi="Times New Roman"/>
          <w:b/>
          <w:bCs/>
          <w:color w:val="auto"/>
          <w:sz w:val="22"/>
          <w:szCs w:val="22"/>
        </w:rPr>
      </w:pPr>
      <w:r w:rsidRPr="00472BD3">
        <w:rPr>
          <w:rStyle w:val="Gl"/>
          <w:rFonts w:ascii="Times New Roman" w:hAnsi="Times New Roman"/>
          <w:b w:val="0"/>
          <w:bCs w:val="0"/>
          <w:color w:val="auto"/>
          <w:sz w:val="22"/>
          <w:szCs w:val="22"/>
          <w:bdr w:val="none" w:sz="0" w:space="0" w:color="auto" w:frame="1"/>
        </w:rPr>
        <w:t>Uyuşturucu madde bağımlılığı nedir?</w:t>
      </w:r>
    </w:p>
    <w:p w:rsidR="00850050" w:rsidRPr="00472BD3" w:rsidRDefault="00850050" w:rsidP="00D13CFC">
      <w:pPr>
        <w:pStyle w:val="NormalWeb"/>
        <w:numPr>
          <w:ilvl w:val="0"/>
          <w:numId w:val="30"/>
        </w:numPr>
        <w:spacing w:before="0" w:beforeAutospacing="0" w:after="0" w:afterAutospacing="0" w:line="276" w:lineRule="auto"/>
        <w:ind w:left="284" w:hanging="284"/>
        <w:rPr>
          <w:rFonts w:ascii="Times New Roman" w:hAnsi="Times New Roman"/>
          <w:b/>
          <w:bCs/>
          <w:color w:val="auto"/>
          <w:sz w:val="22"/>
          <w:szCs w:val="22"/>
        </w:rPr>
      </w:pPr>
      <w:r w:rsidRPr="00472BD3">
        <w:rPr>
          <w:rStyle w:val="Gl"/>
          <w:rFonts w:ascii="Times New Roman" w:hAnsi="Times New Roman"/>
          <w:b w:val="0"/>
          <w:bCs w:val="0"/>
          <w:color w:val="auto"/>
          <w:sz w:val="22"/>
          <w:szCs w:val="22"/>
          <w:bdr w:val="none" w:sz="0" w:space="0" w:color="auto" w:frame="1"/>
        </w:rPr>
        <w:t>Etkileri</w:t>
      </w:r>
    </w:p>
    <w:p w:rsidR="00850050" w:rsidRPr="00472BD3" w:rsidRDefault="00850050" w:rsidP="00D13CFC">
      <w:pPr>
        <w:pStyle w:val="NormalWeb"/>
        <w:numPr>
          <w:ilvl w:val="0"/>
          <w:numId w:val="30"/>
        </w:numPr>
        <w:spacing w:before="0" w:beforeAutospacing="0" w:after="0" w:afterAutospacing="0" w:line="276" w:lineRule="auto"/>
        <w:ind w:left="284" w:hanging="284"/>
        <w:rPr>
          <w:rFonts w:ascii="Times New Roman" w:hAnsi="Times New Roman"/>
          <w:b/>
          <w:bCs/>
          <w:color w:val="auto"/>
          <w:sz w:val="22"/>
          <w:szCs w:val="22"/>
        </w:rPr>
      </w:pPr>
      <w:r w:rsidRPr="00472BD3">
        <w:rPr>
          <w:rStyle w:val="Gl"/>
          <w:rFonts w:ascii="Times New Roman" w:hAnsi="Times New Roman"/>
          <w:b w:val="0"/>
          <w:bCs w:val="0"/>
          <w:color w:val="auto"/>
          <w:sz w:val="22"/>
          <w:szCs w:val="22"/>
          <w:bdr w:val="none" w:sz="0" w:space="0" w:color="auto" w:frame="1"/>
        </w:rPr>
        <w:t>Ne yapmalı?</w:t>
      </w:r>
      <w:r>
        <w:rPr>
          <w:rStyle w:val="Gl"/>
          <w:rFonts w:ascii="Times New Roman" w:hAnsi="Times New Roman"/>
          <w:b w:val="0"/>
          <w:bCs w:val="0"/>
          <w:color w:val="auto"/>
          <w:sz w:val="22"/>
          <w:szCs w:val="22"/>
          <w:bdr w:val="none" w:sz="0" w:space="0" w:color="auto" w:frame="1"/>
        </w:rPr>
        <w:t xml:space="preserve">- </w:t>
      </w:r>
      <w:r w:rsidRPr="00472BD3">
        <w:rPr>
          <w:rStyle w:val="Gl"/>
          <w:rFonts w:ascii="Times New Roman" w:hAnsi="Times New Roman"/>
          <w:b w:val="0"/>
          <w:bCs w:val="0"/>
          <w:color w:val="auto"/>
          <w:sz w:val="22"/>
          <w:szCs w:val="22"/>
          <w:bdr w:val="none" w:sz="0" w:space="0" w:color="auto" w:frame="1"/>
        </w:rPr>
        <w:t>Ne yapmamalı?</w:t>
      </w:r>
    </w:p>
    <w:p w:rsidR="00850050" w:rsidRPr="00472BD3" w:rsidRDefault="00850050" w:rsidP="00D13CFC">
      <w:pPr>
        <w:pStyle w:val="NormalWeb"/>
        <w:numPr>
          <w:ilvl w:val="0"/>
          <w:numId w:val="30"/>
        </w:numPr>
        <w:spacing w:before="0" w:beforeAutospacing="0" w:after="0" w:afterAutospacing="0" w:line="276" w:lineRule="auto"/>
        <w:ind w:left="284" w:hanging="284"/>
        <w:rPr>
          <w:rStyle w:val="Gl"/>
          <w:rFonts w:ascii="Times New Roman" w:hAnsi="Times New Roman"/>
          <w:b w:val="0"/>
          <w:bCs w:val="0"/>
          <w:color w:val="auto"/>
          <w:sz w:val="22"/>
          <w:szCs w:val="22"/>
          <w:bdr w:val="none" w:sz="0" w:space="0" w:color="auto" w:frame="1"/>
        </w:rPr>
      </w:pPr>
      <w:r w:rsidRPr="00472BD3">
        <w:rPr>
          <w:rStyle w:val="Gl"/>
          <w:rFonts w:ascii="Times New Roman" w:hAnsi="Times New Roman"/>
          <w:b w:val="0"/>
          <w:bCs w:val="0"/>
          <w:color w:val="auto"/>
          <w:sz w:val="22"/>
          <w:szCs w:val="22"/>
          <w:bdr w:val="none" w:sz="0" w:space="0" w:color="auto" w:frame="1"/>
        </w:rPr>
        <w:t>Tedavi için</w:t>
      </w:r>
    </w:p>
    <w:p w:rsidR="00850050" w:rsidRPr="00472BD3" w:rsidRDefault="00850050" w:rsidP="00D13CFC">
      <w:pPr>
        <w:pStyle w:val="NormalWeb"/>
        <w:numPr>
          <w:ilvl w:val="0"/>
          <w:numId w:val="30"/>
        </w:numPr>
        <w:spacing w:before="0" w:beforeAutospacing="0" w:after="0" w:afterAutospacing="0" w:line="276" w:lineRule="auto"/>
        <w:ind w:left="284" w:hanging="284"/>
        <w:rPr>
          <w:rFonts w:ascii="Times New Roman" w:hAnsi="Times New Roman"/>
          <w:b/>
          <w:bCs/>
          <w:color w:val="auto"/>
          <w:sz w:val="22"/>
          <w:szCs w:val="22"/>
        </w:rPr>
      </w:pPr>
      <w:r w:rsidRPr="00472BD3">
        <w:rPr>
          <w:rStyle w:val="Gl"/>
          <w:rFonts w:ascii="Times New Roman" w:hAnsi="Times New Roman"/>
          <w:b w:val="0"/>
          <w:bCs w:val="0"/>
          <w:color w:val="auto"/>
          <w:sz w:val="22"/>
          <w:szCs w:val="22"/>
          <w:bdr w:val="none" w:sz="0" w:space="0" w:color="auto" w:frame="1"/>
        </w:rPr>
        <w:t>Maddeden kurtuluş mümkün</w:t>
      </w:r>
    </w:p>
    <w:p w:rsidR="00850050" w:rsidRPr="00D13CFC" w:rsidRDefault="00850050" w:rsidP="00D13CFC">
      <w:pPr>
        <w:pStyle w:val="ListeParagraf"/>
        <w:numPr>
          <w:ilvl w:val="0"/>
          <w:numId w:val="30"/>
        </w:numPr>
        <w:spacing w:line="276" w:lineRule="auto"/>
        <w:ind w:left="284" w:hanging="284"/>
        <w:rPr>
          <w:b/>
          <w:bCs/>
          <w:sz w:val="22"/>
          <w:szCs w:val="22"/>
        </w:rPr>
      </w:pPr>
      <w:r w:rsidRPr="00D13CFC">
        <w:rPr>
          <w:rStyle w:val="Gl"/>
          <w:b w:val="0"/>
          <w:bCs w:val="0"/>
          <w:sz w:val="22"/>
          <w:szCs w:val="22"/>
          <w:bdr w:val="none" w:sz="0" w:space="0" w:color="auto" w:frame="1"/>
        </w:rPr>
        <w:t>Risk faktörleri</w:t>
      </w:r>
    </w:p>
    <w:p w:rsidR="00850050" w:rsidRPr="00472BD3" w:rsidRDefault="00850050" w:rsidP="00D13CFC">
      <w:pPr>
        <w:pStyle w:val="NormalWeb"/>
        <w:numPr>
          <w:ilvl w:val="0"/>
          <w:numId w:val="30"/>
        </w:numPr>
        <w:spacing w:before="0" w:beforeAutospacing="0" w:after="0" w:afterAutospacing="0" w:line="276" w:lineRule="auto"/>
        <w:ind w:left="284" w:hanging="284"/>
        <w:rPr>
          <w:rFonts w:ascii="Times New Roman" w:hAnsi="Times New Roman"/>
          <w:b/>
          <w:bCs/>
          <w:color w:val="auto"/>
          <w:sz w:val="22"/>
          <w:szCs w:val="22"/>
        </w:rPr>
      </w:pPr>
      <w:r w:rsidRPr="00472BD3">
        <w:rPr>
          <w:rStyle w:val="Gl"/>
          <w:rFonts w:ascii="Times New Roman" w:hAnsi="Times New Roman"/>
          <w:b w:val="0"/>
          <w:bCs w:val="0"/>
          <w:color w:val="auto"/>
          <w:sz w:val="22"/>
          <w:szCs w:val="22"/>
          <w:bdr w:val="none" w:sz="0" w:space="0" w:color="auto" w:frame="1"/>
        </w:rPr>
        <w:t>Önleme önemlidir!</w:t>
      </w:r>
    </w:p>
    <w:p w:rsidR="00850050" w:rsidRPr="00472BD3" w:rsidRDefault="00850050" w:rsidP="00850050">
      <w:pPr>
        <w:spacing w:before="120" w:after="120"/>
        <w:jc w:val="both"/>
        <w:rPr>
          <w:b/>
          <w:bCs/>
          <w:sz w:val="22"/>
          <w:szCs w:val="22"/>
        </w:rPr>
      </w:pPr>
      <w:r w:rsidRPr="00472BD3">
        <w:rPr>
          <w:b/>
          <w:bCs/>
          <w:sz w:val="22"/>
          <w:szCs w:val="22"/>
        </w:rPr>
        <w:t>SİGARA</w:t>
      </w:r>
    </w:p>
    <w:p w:rsidR="00850050" w:rsidRPr="00472BD3" w:rsidRDefault="00850050" w:rsidP="00D13CFC">
      <w:pPr>
        <w:pStyle w:val="NormalWeb"/>
        <w:numPr>
          <w:ilvl w:val="0"/>
          <w:numId w:val="31"/>
        </w:numPr>
        <w:spacing w:before="0" w:beforeAutospacing="0" w:after="0" w:afterAutospacing="0" w:line="276" w:lineRule="auto"/>
        <w:ind w:left="284" w:hanging="284"/>
        <w:rPr>
          <w:rFonts w:ascii="Times New Roman" w:hAnsi="Times New Roman"/>
          <w:color w:val="auto"/>
          <w:sz w:val="22"/>
          <w:szCs w:val="22"/>
        </w:rPr>
      </w:pPr>
      <w:r w:rsidRPr="00472BD3">
        <w:rPr>
          <w:rStyle w:val="Gl"/>
          <w:rFonts w:ascii="Times New Roman" w:hAnsi="Times New Roman"/>
          <w:b w:val="0"/>
          <w:bCs w:val="0"/>
          <w:color w:val="auto"/>
          <w:sz w:val="22"/>
          <w:szCs w:val="22"/>
          <w:bdr w:val="none" w:sz="0" w:space="0" w:color="auto" w:frame="1"/>
        </w:rPr>
        <w:t>Tütün bağımlılığı nedir?</w:t>
      </w:r>
    </w:p>
    <w:p w:rsidR="00850050" w:rsidRPr="00472BD3" w:rsidRDefault="00850050" w:rsidP="00D13CFC">
      <w:pPr>
        <w:pStyle w:val="NormalWeb"/>
        <w:numPr>
          <w:ilvl w:val="0"/>
          <w:numId w:val="31"/>
        </w:numPr>
        <w:spacing w:before="0" w:beforeAutospacing="0" w:after="0" w:afterAutospacing="0" w:line="276" w:lineRule="auto"/>
        <w:ind w:left="284" w:hanging="284"/>
        <w:rPr>
          <w:rFonts w:ascii="Times New Roman" w:hAnsi="Times New Roman"/>
          <w:color w:val="auto"/>
          <w:sz w:val="22"/>
          <w:szCs w:val="22"/>
        </w:rPr>
      </w:pPr>
      <w:r w:rsidRPr="00472BD3">
        <w:rPr>
          <w:rStyle w:val="Gl"/>
          <w:rFonts w:ascii="Times New Roman" w:hAnsi="Times New Roman"/>
          <w:b w:val="0"/>
          <w:bCs w:val="0"/>
          <w:color w:val="auto"/>
          <w:sz w:val="22"/>
          <w:szCs w:val="22"/>
          <w:bdr w:val="none" w:sz="0" w:space="0" w:color="auto" w:frame="1"/>
        </w:rPr>
        <w:t>Yol açtığı sağlık sorunları</w:t>
      </w:r>
    </w:p>
    <w:p w:rsidR="00850050" w:rsidRPr="00472BD3" w:rsidRDefault="00850050" w:rsidP="00D13CFC">
      <w:pPr>
        <w:pStyle w:val="NormalWeb"/>
        <w:numPr>
          <w:ilvl w:val="0"/>
          <w:numId w:val="31"/>
        </w:numPr>
        <w:spacing w:before="0" w:beforeAutospacing="0" w:after="0" w:afterAutospacing="0" w:line="276" w:lineRule="auto"/>
        <w:ind w:left="284" w:hanging="284"/>
        <w:rPr>
          <w:rFonts w:ascii="Times New Roman" w:hAnsi="Times New Roman"/>
          <w:color w:val="auto"/>
          <w:sz w:val="22"/>
          <w:szCs w:val="22"/>
        </w:rPr>
      </w:pPr>
      <w:r w:rsidRPr="00472BD3">
        <w:rPr>
          <w:rStyle w:val="Gl"/>
          <w:rFonts w:ascii="Times New Roman" w:hAnsi="Times New Roman"/>
          <w:b w:val="0"/>
          <w:bCs w:val="0"/>
          <w:color w:val="auto"/>
          <w:sz w:val="22"/>
          <w:szCs w:val="22"/>
          <w:bdr w:val="none" w:sz="0" w:space="0" w:color="auto" w:frame="1"/>
        </w:rPr>
        <w:t>Sigarayı bıraktıktan sonra...</w:t>
      </w:r>
    </w:p>
    <w:p w:rsidR="00850050" w:rsidRPr="00472BD3" w:rsidRDefault="00850050" w:rsidP="00D13CFC">
      <w:pPr>
        <w:pStyle w:val="NormalWeb"/>
        <w:numPr>
          <w:ilvl w:val="0"/>
          <w:numId w:val="31"/>
        </w:numPr>
        <w:spacing w:before="0" w:beforeAutospacing="0" w:after="0" w:afterAutospacing="0" w:line="276" w:lineRule="auto"/>
        <w:ind w:left="284" w:hanging="284"/>
        <w:rPr>
          <w:rFonts w:ascii="Times New Roman" w:hAnsi="Times New Roman"/>
          <w:color w:val="auto"/>
          <w:sz w:val="22"/>
          <w:szCs w:val="22"/>
        </w:rPr>
      </w:pPr>
      <w:r w:rsidRPr="00472BD3">
        <w:rPr>
          <w:rStyle w:val="Gl"/>
          <w:rFonts w:ascii="Times New Roman" w:hAnsi="Times New Roman"/>
          <w:b w:val="0"/>
          <w:bCs w:val="0"/>
          <w:color w:val="auto"/>
          <w:sz w:val="22"/>
          <w:szCs w:val="22"/>
          <w:bdr w:val="none" w:sz="0" w:space="0" w:color="auto" w:frame="1"/>
        </w:rPr>
        <w:t>Biliyor musunuz?</w:t>
      </w:r>
    </w:p>
    <w:p w:rsidR="00850050" w:rsidRPr="00472BD3" w:rsidRDefault="00850050" w:rsidP="00D13CFC">
      <w:pPr>
        <w:pStyle w:val="NormalWeb"/>
        <w:numPr>
          <w:ilvl w:val="0"/>
          <w:numId w:val="31"/>
        </w:numPr>
        <w:spacing w:before="0" w:beforeAutospacing="0" w:after="0" w:afterAutospacing="0" w:line="276" w:lineRule="auto"/>
        <w:ind w:left="284" w:hanging="284"/>
        <w:rPr>
          <w:rFonts w:ascii="Times New Roman" w:hAnsi="Times New Roman"/>
          <w:color w:val="auto"/>
          <w:sz w:val="22"/>
          <w:szCs w:val="22"/>
        </w:rPr>
      </w:pPr>
      <w:r w:rsidRPr="00472BD3">
        <w:rPr>
          <w:rStyle w:val="Gl"/>
          <w:rFonts w:ascii="Times New Roman" w:hAnsi="Times New Roman"/>
          <w:b w:val="0"/>
          <w:bCs w:val="0"/>
          <w:color w:val="auto"/>
          <w:sz w:val="22"/>
          <w:szCs w:val="22"/>
          <w:bdr w:val="none" w:sz="0" w:space="0" w:color="auto" w:frame="1"/>
        </w:rPr>
        <w:t>Bırakmak mümkün!</w:t>
      </w:r>
    </w:p>
    <w:p w:rsidR="00850050" w:rsidRPr="00472BD3" w:rsidRDefault="00850050" w:rsidP="00D13CFC">
      <w:pPr>
        <w:pStyle w:val="NormalWeb"/>
        <w:numPr>
          <w:ilvl w:val="0"/>
          <w:numId w:val="31"/>
        </w:numPr>
        <w:spacing w:before="0" w:beforeAutospacing="0" w:after="0" w:afterAutospacing="0" w:line="276" w:lineRule="auto"/>
        <w:ind w:left="284" w:hanging="284"/>
        <w:rPr>
          <w:rFonts w:ascii="Times New Roman" w:hAnsi="Times New Roman"/>
          <w:color w:val="auto"/>
          <w:sz w:val="22"/>
          <w:szCs w:val="22"/>
        </w:rPr>
      </w:pPr>
      <w:r w:rsidRPr="00472BD3">
        <w:rPr>
          <w:rStyle w:val="Gl"/>
          <w:rFonts w:ascii="Times New Roman" w:hAnsi="Times New Roman"/>
          <w:b w:val="0"/>
          <w:bCs w:val="0"/>
          <w:color w:val="auto"/>
          <w:sz w:val="22"/>
          <w:szCs w:val="22"/>
          <w:bdr w:val="none" w:sz="0" w:space="0" w:color="auto" w:frame="1"/>
        </w:rPr>
        <w:t>Çocuğunuz sigara kullanıyorsa</w:t>
      </w:r>
    </w:p>
    <w:p w:rsidR="00850050" w:rsidRPr="00472BD3" w:rsidRDefault="00850050" w:rsidP="00D13CFC">
      <w:pPr>
        <w:pStyle w:val="NormalWeb"/>
        <w:numPr>
          <w:ilvl w:val="0"/>
          <w:numId w:val="31"/>
        </w:numPr>
        <w:spacing w:before="0" w:beforeAutospacing="0" w:after="0" w:afterAutospacing="0" w:line="276" w:lineRule="auto"/>
        <w:ind w:left="284" w:hanging="284"/>
        <w:rPr>
          <w:rFonts w:ascii="Times New Roman" w:hAnsi="Times New Roman"/>
          <w:color w:val="auto"/>
          <w:sz w:val="22"/>
          <w:szCs w:val="22"/>
        </w:rPr>
      </w:pPr>
      <w:r w:rsidRPr="00472BD3">
        <w:rPr>
          <w:rStyle w:val="Gl"/>
          <w:rFonts w:ascii="Times New Roman" w:hAnsi="Times New Roman"/>
          <w:b w:val="0"/>
          <w:bCs w:val="0"/>
          <w:color w:val="auto"/>
          <w:sz w:val="22"/>
          <w:szCs w:val="22"/>
          <w:bdr w:val="none" w:sz="0" w:space="0" w:color="auto" w:frame="1"/>
        </w:rPr>
        <w:t>Risk faktörleri</w:t>
      </w:r>
    </w:p>
    <w:p w:rsidR="00850050" w:rsidRPr="00472BD3" w:rsidRDefault="00850050" w:rsidP="00D13CFC">
      <w:pPr>
        <w:pStyle w:val="NormalWeb"/>
        <w:numPr>
          <w:ilvl w:val="0"/>
          <w:numId w:val="31"/>
        </w:numPr>
        <w:spacing w:before="0" w:beforeAutospacing="0" w:after="0" w:afterAutospacing="0" w:line="276" w:lineRule="auto"/>
        <w:ind w:left="284" w:hanging="284"/>
        <w:rPr>
          <w:rFonts w:ascii="Times New Roman" w:hAnsi="Times New Roman"/>
          <w:color w:val="auto"/>
          <w:sz w:val="22"/>
          <w:szCs w:val="22"/>
        </w:rPr>
      </w:pPr>
      <w:r w:rsidRPr="00472BD3">
        <w:rPr>
          <w:rStyle w:val="Gl"/>
          <w:rFonts w:ascii="Times New Roman" w:hAnsi="Times New Roman"/>
          <w:b w:val="0"/>
          <w:bCs w:val="0"/>
          <w:color w:val="auto"/>
          <w:sz w:val="22"/>
          <w:szCs w:val="22"/>
          <w:bdr w:val="none" w:sz="0" w:space="0" w:color="auto" w:frame="1"/>
        </w:rPr>
        <w:t>Pasif İçicilik</w:t>
      </w:r>
    </w:p>
    <w:p w:rsidR="00850050" w:rsidRPr="00D13CFC" w:rsidRDefault="00850050" w:rsidP="00D13CFC">
      <w:pPr>
        <w:pStyle w:val="ListeParagraf"/>
        <w:numPr>
          <w:ilvl w:val="0"/>
          <w:numId w:val="31"/>
        </w:numPr>
        <w:spacing w:line="276" w:lineRule="auto"/>
        <w:ind w:left="284" w:hanging="284"/>
        <w:jc w:val="both"/>
        <w:rPr>
          <w:sz w:val="22"/>
          <w:szCs w:val="22"/>
        </w:rPr>
      </w:pPr>
      <w:r w:rsidRPr="00D13CFC">
        <w:rPr>
          <w:sz w:val="22"/>
          <w:szCs w:val="22"/>
        </w:rPr>
        <w:t xml:space="preserve">Sigara ve </w:t>
      </w:r>
      <w:proofErr w:type="spellStart"/>
      <w:r w:rsidRPr="00D13CFC">
        <w:rPr>
          <w:sz w:val="22"/>
          <w:szCs w:val="22"/>
        </w:rPr>
        <w:t>Dînî</w:t>
      </w:r>
      <w:proofErr w:type="spellEnd"/>
      <w:r w:rsidRPr="00D13CFC">
        <w:rPr>
          <w:sz w:val="22"/>
          <w:szCs w:val="22"/>
        </w:rPr>
        <w:t xml:space="preserve"> Hükmü:</w:t>
      </w:r>
    </w:p>
    <w:p w:rsidR="00850050" w:rsidRPr="00460A60" w:rsidRDefault="00850050" w:rsidP="00D13CFC">
      <w:pPr>
        <w:ind w:left="284" w:hanging="284"/>
        <w:jc w:val="both"/>
        <w:rPr>
          <w:sz w:val="22"/>
          <w:szCs w:val="22"/>
        </w:rPr>
      </w:pPr>
    </w:p>
    <w:p w:rsidR="00850050" w:rsidRPr="00D13CFC" w:rsidRDefault="00850050" w:rsidP="00850050">
      <w:pPr>
        <w:jc w:val="both"/>
        <w:rPr>
          <w:rFonts w:cs="Traditional Arabic"/>
          <w:b/>
          <w:bCs/>
          <w:color w:val="C00000"/>
          <w:sz w:val="28"/>
          <w:szCs w:val="28"/>
        </w:rPr>
      </w:pPr>
      <w:r w:rsidRPr="00D13CFC">
        <w:rPr>
          <w:rFonts w:cs="Traditional Arabic"/>
          <w:b/>
          <w:bCs/>
          <w:color w:val="C00000"/>
          <w:sz w:val="28"/>
          <w:szCs w:val="28"/>
        </w:rPr>
        <w:t>B- Giriş   (5 dk.)</w:t>
      </w:r>
    </w:p>
    <w:p w:rsidR="00850050" w:rsidRPr="00D13CFC" w:rsidRDefault="00850050" w:rsidP="00850050">
      <w:pPr>
        <w:bidi/>
        <w:spacing w:before="120" w:after="120"/>
        <w:jc w:val="center"/>
        <w:rPr>
          <w:rFonts w:ascii="Arial" w:hAnsi="Arial" w:cs="Arial"/>
          <w:sz w:val="28"/>
          <w:szCs w:val="28"/>
        </w:rPr>
      </w:pPr>
      <w:r w:rsidRPr="00D13CFC">
        <w:rPr>
          <w:rFonts w:ascii="Arial" w:hAnsi="Arial" w:cs="Arial"/>
          <w:sz w:val="28"/>
          <w:szCs w:val="28"/>
          <w:rtl/>
        </w:rPr>
        <w:t>أَعُوذُ بِاللهِ مِنَ الشَّيْطَانِ الرَّجِيم</w:t>
      </w:r>
      <w:r w:rsidRPr="00D13CFC">
        <w:rPr>
          <w:rFonts w:ascii="Arial" w:hAnsi="Arial" w:cs="Arial"/>
          <w:sz w:val="28"/>
          <w:szCs w:val="28"/>
        </w:rPr>
        <w:t xml:space="preserve"> </w:t>
      </w:r>
    </w:p>
    <w:p w:rsidR="00850050" w:rsidRPr="00D13CFC" w:rsidRDefault="00850050" w:rsidP="00850050">
      <w:pPr>
        <w:bidi/>
        <w:spacing w:before="120" w:after="120"/>
        <w:jc w:val="center"/>
        <w:rPr>
          <w:rFonts w:ascii="Arial" w:hAnsi="Arial" w:cs="Arial"/>
          <w:sz w:val="28"/>
          <w:szCs w:val="28"/>
        </w:rPr>
      </w:pPr>
      <w:r w:rsidRPr="00D13CFC">
        <w:rPr>
          <w:rFonts w:ascii="Arial" w:hAnsi="Arial" w:cs="Arial"/>
          <w:sz w:val="28"/>
          <w:szCs w:val="28"/>
          <w:rtl/>
        </w:rPr>
        <w:t>بِسْمِ اللهِ الرَّحْمنِ الرَّحِيمِ</w:t>
      </w:r>
    </w:p>
    <w:p w:rsidR="00850050" w:rsidRPr="006A0198" w:rsidRDefault="00850050" w:rsidP="00850050">
      <w:pPr>
        <w:bidi/>
        <w:spacing w:before="120" w:after="120"/>
        <w:jc w:val="center"/>
        <w:rPr>
          <w:rStyle w:val="ArChar"/>
          <w:rFonts w:ascii="Arial" w:hAnsi="Arial" w:cs="Arial"/>
          <w:b w:val="0"/>
          <w:bCs w:val="0"/>
          <w:sz w:val="4"/>
          <w:szCs w:val="4"/>
        </w:rPr>
      </w:pPr>
    </w:p>
    <w:p w:rsidR="00850050" w:rsidRPr="006A0198" w:rsidRDefault="00850050" w:rsidP="00850050">
      <w:pPr>
        <w:pStyle w:val="Ar"/>
        <w:ind w:firstLine="0"/>
        <w:rPr>
          <w:rFonts w:ascii="Arial" w:hAnsi="Arial" w:cs="Arial"/>
          <w:b w:val="0"/>
          <w:bCs w:val="0"/>
          <w:sz w:val="32"/>
          <w:szCs w:val="32"/>
        </w:rPr>
      </w:pPr>
      <w:r w:rsidRPr="000B22F2">
        <w:rPr>
          <w:rFonts w:ascii="Arial" w:hAnsi="Arial" w:cs="Arial"/>
          <w:b w:val="0"/>
          <w:bCs w:val="0"/>
          <w:rtl/>
        </w:rPr>
        <w:t>إِنَّمَا يُرِيدُ الشَّيْطَانُ أَنْ يُوقِعَ بَيْنَكُمُ الْعَدَاوَةَ وَالْبَغْضَاءَ فِي الْخَمْرِ وَالْمَيْسِرِ وَيَصُدَّكُمْ عَنْ ذِكْرِ اللَّهِ وَعَنِ الصَّلَاةِ فَهَلْ أَنْتُمْ مُنْتَهُونَ</w:t>
      </w:r>
      <w:r w:rsidRPr="000B22F2">
        <w:rPr>
          <w:rFonts w:ascii="Arial" w:hAnsi="Arial" w:cs="Arial"/>
          <w:b w:val="0"/>
          <w:bCs w:val="0"/>
        </w:rPr>
        <w:t xml:space="preserve"> </w:t>
      </w:r>
    </w:p>
    <w:p w:rsidR="00850050" w:rsidRPr="00460A60" w:rsidRDefault="00850050" w:rsidP="00850050">
      <w:pPr>
        <w:bidi/>
        <w:spacing w:before="120" w:after="120"/>
        <w:jc w:val="center"/>
        <w:rPr>
          <w:rFonts w:cs="Traditional Arabic"/>
          <w:sz w:val="2"/>
          <w:szCs w:val="2"/>
        </w:rPr>
      </w:pPr>
    </w:p>
    <w:p w:rsidR="00850050" w:rsidRPr="006A0198" w:rsidRDefault="00850050" w:rsidP="000B22F2">
      <w:pPr>
        <w:bidi/>
        <w:spacing w:before="120" w:after="120"/>
        <w:jc w:val="center"/>
        <w:rPr>
          <w:rFonts w:ascii="Arial" w:hAnsi="Arial" w:cs="Arial"/>
          <w:sz w:val="32"/>
          <w:szCs w:val="32"/>
        </w:rPr>
      </w:pPr>
      <w:r w:rsidRPr="000B22F2">
        <w:rPr>
          <w:rFonts w:ascii="Arial" w:hAnsi="Arial" w:cs="Arial"/>
          <w:sz w:val="28"/>
          <w:szCs w:val="28"/>
          <w:rtl/>
        </w:rPr>
        <w:t>وَقَالَ رسول اللّهُ صلى الله عليه وسلم</w:t>
      </w:r>
      <w:r w:rsidRPr="006A0198">
        <w:rPr>
          <w:rFonts w:ascii="Arial" w:hAnsi="Arial" w:cs="Arial"/>
          <w:sz w:val="32"/>
          <w:szCs w:val="32"/>
        </w:rPr>
        <w:t>:</w:t>
      </w:r>
      <w:r w:rsidR="000B22F2">
        <w:rPr>
          <w:rFonts w:ascii="Arial" w:hAnsi="Arial" w:cs="Arial"/>
          <w:sz w:val="32"/>
          <w:szCs w:val="32"/>
        </w:rPr>
        <w:t xml:space="preserve">  </w:t>
      </w:r>
      <w:r w:rsidRPr="000B22F2">
        <w:rPr>
          <w:rFonts w:ascii="Arial" w:hAnsi="Arial" w:cs="Arial"/>
          <w:sz w:val="28"/>
          <w:szCs w:val="28"/>
          <w:rtl/>
        </w:rPr>
        <w:t>اجْتَنِبُوا الْخَمْرَ فَإِنَّهَا أُمُّ الْخَبَائِثِ</w:t>
      </w:r>
    </w:p>
    <w:p w:rsidR="00850050" w:rsidRPr="000B22F2" w:rsidRDefault="00850050" w:rsidP="000B22F2">
      <w:pPr>
        <w:spacing w:before="120" w:after="120"/>
        <w:jc w:val="both"/>
        <w:rPr>
          <w:rFonts w:cs="Traditional Arabic"/>
          <w:b/>
          <w:bCs/>
          <w:sz w:val="20"/>
          <w:szCs w:val="20"/>
          <w:rtl/>
        </w:rPr>
      </w:pPr>
      <w:r w:rsidRPr="00460A60">
        <w:rPr>
          <w:b/>
          <w:bCs/>
          <w:sz w:val="22"/>
          <w:szCs w:val="22"/>
        </w:rPr>
        <w:lastRenderedPageBreak/>
        <w:t>♦</w:t>
      </w:r>
      <w:r w:rsidRPr="00460A60">
        <w:rPr>
          <w:rFonts w:cs="Traditional Arabic"/>
          <w:b/>
          <w:bCs/>
          <w:sz w:val="22"/>
          <w:szCs w:val="22"/>
        </w:rPr>
        <w:t xml:space="preserve"> </w:t>
      </w:r>
      <w:r w:rsidRPr="000B22F2">
        <w:rPr>
          <w:rFonts w:cs="Traditional Arabic"/>
          <w:b/>
          <w:bCs/>
          <w:sz w:val="20"/>
          <w:szCs w:val="20"/>
        </w:rPr>
        <w:t xml:space="preserve">Vaazın konusunu özetleyen Dua veya Türkçe </w:t>
      </w:r>
      <w:proofErr w:type="spellStart"/>
      <w:r w:rsidRPr="000B22F2">
        <w:rPr>
          <w:rFonts w:cs="Traditional Arabic"/>
          <w:b/>
          <w:bCs/>
          <w:sz w:val="20"/>
          <w:szCs w:val="20"/>
        </w:rPr>
        <w:t>Hamdele</w:t>
      </w:r>
      <w:proofErr w:type="spellEnd"/>
      <w:r w:rsidRPr="000B22F2">
        <w:rPr>
          <w:rFonts w:cs="Traditional Arabic"/>
          <w:b/>
          <w:bCs/>
          <w:sz w:val="20"/>
          <w:szCs w:val="20"/>
        </w:rPr>
        <w:t>:</w:t>
      </w:r>
    </w:p>
    <w:p w:rsidR="00850050" w:rsidRPr="00460A60" w:rsidRDefault="00850050" w:rsidP="000B22F2">
      <w:pPr>
        <w:spacing w:before="120" w:after="120" w:line="276" w:lineRule="auto"/>
        <w:jc w:val="both"/>
        <w:rPr>
          <w:rFonts w:cs="Traditional Arabic"/>
          <w:sz w:val="22"/>
          <w:szCs w:val="22"/>
        </w:rPr>
      </w:pPr>
      <w:r w:rsidRPr="00460A60">
        <w:rPr>
          <w:rFonts w:cs="Traditional Arabic"/>
          <w:sz w:val="22"/>
          <w:szCs w:val="22"/>
        </w:rPr>
        <w:t>Bizleri değerli yaratan, ihtiyaçlarımızı helallerle karşı</w:t>
      </w:r>
      <w:r w:rsidR="000B22F2">
        <w:rPr>
          <w:rFonts w:cs="Traditional Arabic"/>
          <w:sz w:val="22"/>
          <w:szCs w:val="22"/>
        </w:rPr>
        <w:t>-</w:t>
      </w:r>
      <w:proofErr w:type="spellStart"/>
      <w:r w:rsidRPr="00460A60">
        <w:rPr>
          <w:rFonts w:cs="Traditional Arabic"/>
          <w:sz w:val="22"/>
          <w:szCs w:val="22"/>
        </w:rPr>
        <w:t>layan</w:t>
      </w:r>
      <w:proofErr w:type="spellEnd"/>
      <w:r w:rsidRPr="00460A60">
        <w:rPr>
          <w:rFonts w:cs="Traditional Arabic"/>
          <w:sz w:val="22"/>
          <w:szCs w:val="22"/>
        </w:rPr>
        <w:t xml:space="preserve">, her zaman kendisine muhtaç bulunduğumuz </w:t>
      </w:r>
      <w:proofErr w:type="spellStart"/>
      <w:r w:rsidRPr="00460A60">
        <w:rPr>
          <w:rFonts w:cs="Traditional Arabic"/>
          <w:sz w:val="22"/>
          <w:szCs w:val="22"/>
        </w:rPr>
        <w:t>Vacib’ül-Vücûd</w:t>
      </w:r>
      <w:proofErr w:type="spellEnd"/>
      <w:r w:rsidRPr="00460A60">
        <w:rPr>
          <w:rFonts w:cs="Traditional Arabic"/>
          <w:sz w:val="22"/>
          <w:szCs w:val="22"/>
        </w:rPr>
        <w:t xml:space="preserve"> olan Rabbimize hamd-ü </w:t>
      </w:r>
      <w:proofErr w:type="spellStart"/>
      <w:r w:rsidRPr="00460A60">
        <w:rPr>
          <w:rFonts w:cs="Traditional Arabic"/>
          <w:sz w:val="22"/>
          <w:szCs w:val="22"/>
        </w:rPr>
        <w:t>senâlar</w:t>
      </w:r>
      <w:proofErr w:type="spellEnd"/>
      <w:r w:rsidRPr="00460A60">
        <w:rPr>
          <w:rFonts w:cs="Traditional Arabic"/>
          <w:sz w:val="22"/>
          <w:szCs w:val="22"/>
        </w:rPr>
        <w:t xml:space="preserve"> ol</w:t>
      </w:r>
      <w:r w:rsidR="000B22F2">
        <w:rPr>
          <w:rFonts w:cs="Traditional Arabic"/>
          <w:sz w:val="22"/>
          <w:szCs w:val="22"/>
        </w:rPr>
        <w:t>-</w:t>
      </w:r>
      <w:r w:rsidRPr="00460A60">
        <w:rPr>
          <w:rFonts w:cs="Traditional Arabic"/>
          <w:sz w:val="22"/>
          <w:szCs w:val="22"/>
        </w:rPr>
        <w:t>sun.</w:t>
      </w:r>
    </w:p>
    <w:p w:rsidR="00850050" w:rsidRPr="00460A60" w:rsidRDefault="00850050" w:rsidP="00850050">
      <w:pPr>
        <w:spacing w:before="120" w:after="120"/>
        <w:rPr>
          <w:rFonts w:cs="Traditional Arabic"/>
          <w:b/>
          <w:bCs/>
          <w:sz w:val="22"/>
          <w:szCs w:val="22"/>
          <w:rtl/>
        </w:rPr>
      </w:pPr>
      <w:r w:rsidRPr="00460A60">
        <w:rPr>
          <w:b/>
          <w:bCs/>
          <w:sz w:val="22"/>
          <w:szCs w:val="22"/>
        </w:rPr>
        <w:t>♦</w:t>
      </w:r>
      <w:r w:rsidRPr="00460A60">
        <w:rPr>
          <w:rFonts w:cs="Traditional Arabic"/>
          <w:b/>
          <w:bCs/>
          <w:sz w:val="22"/>
          <w:szCs w:val="22"/>
        </w:rPr>
        <w:t xml:space="preserve"> Vaazın konusunu özetleyen Türkçe </w:t>
      </w:r>
      <w:proofErr w:type="spellStart"/>
      <w:r w:rsidRPr="00460A60">
        <w:rPr>
          <w:rFonts w:cs="Traditional Arabic"/>
          <w:b/>
          <w:bCs/>
          <w:sz w:val="22"/>
          <w:szCs w:val="22"/>
        </w:rPr>
        <w:t>Salvele</w:t>
      </w:r>
      <w:proofErr w:type="spellEnd"/>
      <w:r w:rsidRPr="00460A60">
        <w:rPr>
          <w:rFonts w:cs="Traditional Arabic"/>
          <w:b/>
          <w:bCs/>
          <w:sz w:val="22"/>
          <w:szCs w:val="22"/>
        </w:rPr>
        <w:t>:</w:t>
      </w:r>
    </w:p>
    <w:p w:rsidR="00850050" w:rsidRPr="00460A60" w:rsidRDefault="00850050" w:rsidP="00850050">
      <w:pPr>
        <w:spacing w:before="120" w:after="120"/>
        <w:rPr>
          <w:rFonts w:cs="Traditional Arabic"/>
          <w:sz w:val="22"/>
          <w:szCs w:val="22"/>
        </w:rPr>
      </w:pPr>
      <w:r w:rsidRPr="00460A60">
        <w:rPr>
          <w:rFonts w:cs="Traditional Arabic"/>
          <w:sz w:val="22"/>
          <w:szCs w:val="22"/>
        </w:rPr>
        <w:t xml:space="preserve">Bize </w:t>
      </w:r>
      <w:proofErr w:type="spellStart"/>
      <w:r w:rsidRPr="00460A60">
        <w:rPr>
          <w:rFonts w:cs="Traditional Arabic"/>
          <w:sz w:val="22"/>
          <w:szCs w:val="22"/>
        </w:rPr>
        <w:t>dîn</w:t>
      </w:r>
      <w:proofErr w:type="spellEnd"/>
      <w:r w:rsidRPr="00460A60">
        <w:rPr>
          <w:rFonts w:cs="Traditional Arabic"/>
          <w:sz w:val="22"/>
          <w:szCs w:val="22"/>
        </w:rPr>
        <w:t xml:space="preserve">-i </w:t>
      </w:r>
      <w:proofErr w:type="spellStart"/>
      <w:r w:rsidRPr="00460A60">
        <w:rPr>
          <w:rFonts w:cs="Traditional Arabic"/>
          <w:sz w:val="22"/>
          <w:szCs w:val="22"/>
        </w:rPr>
        <w:t>Mübîn</w:t>
      </w:r>
      <w:proofErr w:type="spellEnd"/>
      <w:r w:rsidRPr="00460A60">
        <w:rPr>
          <w:rFonts w:cs="Traditional Arabic"/>
          <w:sz w:val="22"/>
          <w:szCs w:val="22"/>
        </w:rPr>
        <w:t xml:space="preserve">-i İslâm’ı öğreten </w:t>
      </w:r>
      <w:proofErr w:type="spellStart"/>
      <w:r w:rsidRPr="00460A60">
        <w:rPr>
          <w:rFonts w:cs="Traditional Arabic"/>
          <w:sz w:val="22"/>
          <w:szCs w:val="22"/>
        </w:rPr>
        <w:t>Rasülüllah’â</w:t>
      </w:r>
      <w:proofErr w:type="spellEnd"/>
      <w:r w:rsidRPr="00460A60">
        <w:rPr>
          <w:rFonts w:cs="Traditional Arabic"/>
          <w:sz w:val="22"/>
          <w:szCs w:val="22"/>
        </w:rPr>
        <w:t xml:space="preserve">, onun </w:t>
      </w:r>
      <w:proofErr w:type="spellStart"/>
      <w:r w:rsidRPr="00460A60">
        <w:rPr>
          <w:rFonts w:cs="Traditional Arabic"/>
          <w:sz w:val="22"/>
          <w:szCs w:val="22"/>
        </w:rPr>
        <w:t>âl</w:t>
      </w:r>
      <w:proofErr w:type="spellEnd"/>
      <w:r w:rsidRPr="00460A60">
        <w:rPr>
          <w:rFonts w:cs="Traditional Arabic"/>
          <w:sz w:val="22"/>
          <w:szCs w:val="22"/>
        </w:rPr>
        <w:t xml:space="preserve"> ve ashabına salat ve selâm olsun</w:t>
      </w:r>
    </w:p>
    <w:p w:rsidR="00850050" w:rsidRPr="00460A60" w:rsidRDefault="00850050" w:rsidP="00850050">
      <w:pPr>
        <w:spacing w:before="120" w:after="120"/>
        <w:rPr>
          <w:rFonts w:cs="Traditional Arabic"/>
          <w:b/>
          <w:bCs/>
          <w:sz w:val="22"/>
          <w:szCs w:val="22"/>
        </w:rPr>
      </w:pPr>
      <w:r w:rsidRPr="00460A60">
        <w:rPr>
          <w:b/>
          <w:bCs/>
          <w:sz w:val="22"/>
          <w:szCs w:val="22"/>
        </w:rPr>
        <w:t>♦ Konunun kısaca takdimi</w:t>
      </w:r>
    </w:p>
    <w:p w:rsidR="00850050" w:rsidRPr="006A0198" w:rsidRDefault="00850050" w:rsidP="000B22F2">
      <w:pPr>
        <w:spacing w:before="120" w:after="120" w:line="276" w:lineRule="auto"/>
        <w:jc w:val="both"/>
        <w:rPr>
          <w:rFonts w:asciiTheme="majorBidi" w:hAnsiTheme="majorBidi" w:cstheme="majorBidi"/>
          <w:sz w:val="22"/>
          <w:szCs w:val="22"/>
        </w:rPr>
      </w:pPr>
      <w:r w:rsidRPr="000B22F2">
        <w:rPr>
          <w:rFonts w:asciiTheme="majorBidi" w:hAnsiTheme="majorBidi" w:cstheme="majorBidi"/>
          <w:sz w:val="22"/>
          <w:szCs w:val="22"/>
        </w:rPr>
        <w:t>Soru veya kıssa</w:t>
      </w:r>
      <w:r w:rsidRPr="006A0198">
        <w:rPr>
          <w:rFonts w:asciiTheme="majorBidi" w:hAnsiTheme="majorBidi" w:cstheme="majorBidi"/>
          <w:sz w:val="22"/>
          <w:szCs w:val="22"/>
        </w:rPr>
        <w:t xml:space="preserve"> gibi ilgi çeken ve anlatılacak konuya ihtiyaç hissettiren bir giriş tasarlanır. Konunun neden önemli olduğu, bu konunun hangi ihtiyaca cevap ve</w:t>
      </w:r>
      <w:r w:rsidR="000B22F2">
        <w:rPr>
          <w:rFonts w:asciiTheme="majorBidi" w:hAnsiTheme="majorBidi" w:cstheme="majorBidi"/>
          <w:sz w:val="22"/>
          <w:szCs w:val="22"/>
        </w:rPr>
        <w:t>-</w:t>
      </w:r>
      <w:proofErr w:type="spellStart"/>
      <w:r w:rsidRPr="006A0198">
        <w:rPr>
          <w:rFonts w:asciiTheme="majorBidi" w:hAnsiTheme="majorBidi" w:cstheme="majorBidi"/>
          <w:sz w:val="22"/>
          <w:szCs w:val="22"/>
        </w:rPr>
        <w:t>receği</w:t>
      </w:r>
      <w:proofErr w:type="spellEnd"/>
      <w:r w:rsidRPr="006A0198">
        <w:rPr>
          <w:rFonts w:asciiTheme="majorBidi" w:hAnsiTheme="majorBidi" w:cstheme="majorBidi"/>
          <w:sz w:val="22"/>
          <w:szCs w:val="22"/>
        </w:rPr>
        <w:t xml:space="preserve"> ve muhataba ne kazandıracağı, hangi ezberi </w:t>
      </w:r>
      <w:proofErr w:type="spellStart"/>
      <w:r w:rsidRPr="006A0198">
        <w:rPr>
          <w:rFonts w:asciiTheme="majorBidi" w:hAnsiTheme="majorBidi" w:cstheme="majorBidi"/>
          <w:sz w:val="22"/>
          <w:szCs w:val="22"/>
        </w:rPr>
        <w:t>bo</w:t>
      </w:r>
      <w:r w:rsidR="000B22F2">
        <w:rPr>
          <w:rFonts w:asciiTheme="majorBidi" w:hAnsiTheme="majorBidi" w:cstheme="majorBidi"/>
          <w:sz w:val="22"/>
          <w:szCs w:val="22"/>
        </w:rPr>
        <w:t>-</w:t>
      </w:r>
      <w:r w:rsidRPr="006A0198">
        <w:rPr>
          <w:rFonts w:asciiTheme="majorBidi" w:hAnsiTheme="majorBidi" w:cstheme="majorBidi"/>
          <w:sz w:val="22"/>
          <w:szCs w:val="22"/>
        </w:rPr>
        <w:t>zacağı</w:t>
      </w:r>
      <w:proofErr w:type="spellEnd"/>
      <w:r w:rsidRPr="006A0198">
        <w:rPr>
          <w:rFonts w:asciiTheme="majorBidi" w:hAnsiTheme="majorBidi" w:cstheme="majorBidi"/>
          <w:sz w:val="22"/>
          <w:szCs w:val="22"/>
        </w:rPr>
        <w:t xml:space="preserve"> veya anlamlandıracağından bahsedilir. Bu </w:t>
      </w:r>
      <w:proofErr w:type="spellStart"/>
      <w:r w:rsidRPr="006A0198">
        <w:rPr>
          <w:rFonts w:asciiTheme="majorBidi" w:hAnsiTheme="majorBidi" w:cstheme="majorBidi"/>
          <w:sz w:val="22"/>
          <w:szCs w:val="22"/>
        </w:rPr>
        <w:t>bö</w:t>
      </w:r>
      <w:r w:rsidR="000B22F2">
        <w:rPr>
          <w:rFonts w:asciiTheme="majorBidi" w:hAnsiTheme="majorBidi" w:cstheme="majorBidi"/>
          <w:sz w:val="22"/>
          <w:szCs w:val="22"/>
        </w:rPr>
        <w:t>-</w:t>
      </w:r>
      <w:r w:rsidRPr="006A0198">
        <w:rPr>
          <w:rFonts w:asciiTheme="majorBidi" w:hAnsiTheme="majorBidi" w:cstheme="majorBidi"/>
          <w:sz w:val="22"/>
          <w:szCs w:val="22"/>
        </w:rPr>
        <w:t>lümde</w:t>
      </w:r>
      <w:proofErr w:type="spellEnd"/>
      <w:r w:rsidRPr="006A0198">
        <w:rPr>
          <w:rFonts w:asciiTheme="majorBidi" w:hAnsiTheme="majorBidi" w:cstheme="majorBidi"/>
          <w:sz w:val="22"/>
          <w:szCs w:val="22"/>
        </w:rPr>
        <w:t xml:space="preserve"> cemaatin ilgisi çekilir ve sessizlik sağlanır.</w:t>
      </w:r>
    </w:p>
    <w:p w:rsidR="000B22F2" w:rsidRPr="00454474" w:rsidRDefault="00850050" w:rsidP="000B22F2">
      <w:pPr>
        <w:spacing w:before="120"/>
        <w:jc w:val="both"/>
        <w:rPr>
          <w:rFonts w:cs="Traditional Arabic"/>
          <w:b/>
          <w:bCs/>
          <w:color w:val="C00000"/>
          <w:sz w:val="28"/>
          <w:szCs w:val="28"/>
        </w:rPr>
      </w:pPr>
      <w:r w:rsidRPr="00454474">
        <w:rPr>
          <w:rFonts w:cs="Traditional Arabic"/>
          <w:b/>
          <w:bCs/>
          <w:color w:val="C00000"/>
          <w:sz w:val="28"/>
          <w:szCs w:val="28"/>
        </w:rPr>
        <w:t>C- GELİŞME BÖLÜMÜ  (30 dk.)</w:t>
      </w:r>
    </w:p>
    <w:p w:rsidR="006A0198" w:rsidRPr="000B22F2" w:rsidRDefault="00850050" w:rsidP="000B22F2">
      <w:pPr>
        <w:spacing w:before="120"/>
        <w:jc w:val="both"/>
        <w:rPr>
          <w:rFonts w:cs="Traditional Arabic"/>
          <w:b/>
          <w:bCs/>
          <w:sz w:val="28"/>
          <w:szCs w:val="28"/>
        </w:rPr>
      </w:pPr>
      <w:r w:rsidRPr="00460A60">
        <w:rPr>
          <w:sz w:val="22"/>
          <w:szCs w:val="22"/>
        </w:rPr>
        <w:t xml:space="preserve">Değerli Müminler! </w:t>
      </w:r>
    </w:p>
    <w:p w:rsidR="006A0198" w:rsidRDefault="006A0198" w:rsidP="006A0198">
      <w:pPr>
        <w:jc w:val="both"/>
        <w:rPr>
          <w:sz w:val="22"/>
          <w:szCs w:val="22"/>
        </w:rPr>
      </w:pPr>
    </w:p>
    <w:p w:rsidR="006A0198" w:rsidRDefault="00850050" w:rsidP="006A0198">
      <w:pPr>
        <w:jc w:val="both"/>
        <w:rPr>
          <w:sz w:val="22"/>
          <w:szCs w:val="22"/>
        </w:rPr>
      </w:pPr>
      <w:r w:rsidRPr="00460A60">
        <w:rPr>
          <w:sz w:val="22"/>
          <w:szCs w:val="22"/>
        </w:rPr>
        <w:t>Bu gün size kötü alışkanlıklardan olan içki ve kumar</w:t>
      </w:r>
      <w:r w:rsidR="000B22F2">
        <w:rPr>
          <w:sz w:val="22"/>
          <w:szCs w:val="22"/>
        </w:rPr>
        <w:t>-</w:t>
      </w:r>
      <w:proofErr w:type="gramStart"/>
      <w:r w:rsidRPr="00460A60">
        <w:rPr>
          <w:sz w:val="22"/>
          <w:szCs w:val="22"/>
        </w:rPr>
        <w:t>dan</w:t>
      </w:r>
      <w:proofErr w:type="gramEnd"/>
      <w:r w:rsidRPr="00460A60">
        <w:rPr>
          <w:sz w:val="22"/>
          <w:szCs w:val="22"/>
        </w:rPr>
        <w:t xml:space="preserve"> ve bunların zararlarından söz etmek istiyorum.</w:t>
      </w:r>
      <w:r w:rsidRPr="00460A60">
        <w:rPr>
          <w:rStyle w:val="DipnotBavurusu"/>
          <w:sz w:val="22"/>
          <w:szCs w:val="22"/>
        </w:rPr>
        <w:footnoteReference w:id="1"/>
      </w:r>
    </w:p>
    <w:p w:rsidR="00850050" w:rsidRPr="006A0198" w:rsidRDefault="00850050" w:rsidP="006A0198">
      <w:pPr>
        <w:jc w:val="both"/>
        <w:rPr>
          <w:rFonts w:cs="Traditional Arabic"/>
          <w:b/>
          <w:bCs/>
          <w:sz w:val="28"/>
          <w:szCs w:val="28"/>
        </w:rPr>
      </w:pPr>
      <w:r w:rsidRPr="00460A60">
        <w:rPr>
          <w:sz w:val="22"/>
          <w:szCs w:val="22"/>
        </w:rPr>
        <w:t xml:space="preserve">Allah cc insan sağlığına ve mutluluğuna zarar veren her şeyi haram kılmış, yasaklamıştır. İçki ve kumar da bu zararlı alışkanlıklardandır. </w:t>
      </w:r>
    </w:p>
    <w:p w:rsidR="00850050" w:rsidRPr="00874E2B" w:rsidRDefault="00850050" w:rsidP="00850050">
      <w:pPr>
        <w:pStyle w:val="NormalWeb"/>
        <w:spacing w:before="225" w:beforeAutospacing="0" w:after="75" w:afterAutospacing="0"/>
        <w:jc w:val="both"/>
        <w:rPr>
          <w:rFonts w:ascii="Times New Roman" w:hAnsi="Times New Roman"/>
          <w:b/>
          <w:bCs/>
          <w:color w:val="auto"/>
          <w:sz w:val="22"/>
          <w:szCs w:val="22"/>
        </w:rPr>
      </w:pPr>
      <w:r w:rsidRPr="00874E2B">
        <w:rPr>
          <w:rFonts w:ascii="Times New Roman" w:hAnsi="Times New Roman"/>
          <w:b/>
          <w:bCs/>
          <w:color w:val="auto"/>
          <w:sz w:val="22"/>
          <w:szCs w:val="22"/>
        </w:rPr>
        <w:t>ALKOL BAĞIMLILIĞI</w:t>
      </w:r>
    </w:p>
    <w:p w:rsidR="00850050" w:rsidRPr="00460A60" w:rsidRDefault="00850050" w:rsidP="00850050">
      <w:pPr>
        <w:pStyle w:val="NormalWeb"/>
        <w:spacing w:before="225" w:beforeAutospacing="0" w:after="75" w:afterAutospacing="0"/>
        <w:jc w:val="both"/>
        <w:rPr>
          <w:rFonts w:ascii="Times New Roman" w:hAnsi="Times New Roman"/>
          <w:b/>
          <w:bCs/>
          <w:color w:val="auto"/>
          <w:sz w:val="22"/>
          <w:szCs w:val="22"/>
        </w:rPr>
      </w:pPr>
      <w:r w:rsidRPr="00460A60">
        <w:rPr>
          <w:rFonts w:ascii="Times New Roman" w:hAnsi="Times New Roman"/>
          <w:b/>
          <w:bCs/>
          <w:color w:val="auto"/>
          <w:sz w:val="22"/>
          <w:szCs w:val="22"/>
        </w:rPr>
        <w:t>İçkinin Haram Kılınması</w:t>
      </w:r>
      <w:r w:rsidRPr="00460A60">
        <w:rPr>
          <w:rFonts w:ascii="Times New Roman" w:hAnsi="Times New Roman"/>
          <w:b/>
          <w:bCs/>
          <w:color w:val="auto"/>
          <w:sz w:val="22"/>
          <w:szCs w:val="22"/>
        </w:rPr>
        <w:tab/>
      </w:r>
    </w:p>
    <w:p w:rsidR="00850050" w:rsidRPr="00460A60" w:rsidRDefault="00850050" w:rsidP="00850050">
      <w:pPr>
        <w:pStyle w:val="NormalWeb"/>
        <w:spacing w:before="225" w:beforeAutospacing="0" w:after="75" w:afterAutospacing="0"/>
        <w:jc w:val="both"/>
        <w:rPr>
          <w:rFonts w:ascii="Times New Roman" w:hAnsi="Times New Roman"/>
          <w:color w:val="auto"/>
          <w:sz w:val="22"/>
          <w:szCs w:val="22"/>
        </w:rPr>
      </w:pPr>
      <w:r w:rsidRPr="00460A60">
        <w:rPr>
          <w:rFonts w:ascii="Times New Roman" w:hAnsi="Times New Roman"/>
          <w:color w:val="auto"/>
          <w:sz w:val="22"/>
          <w:szCs w:val="22"/>
        </w:rPr>
        <w:t>İçki hakkında Kuran-ı Kerîm’de dört ayet vardır.</w:t>
      </w:r>
      <w:r w:rsidR="000B22F2">
        <w:rPr>
          <w:rFonts w:ascii="Times New Roman" w:hAnsi="Times New Roman"/>
          <w:color w:val="auto"/>
          <w:sz w:val="22"/>
          <w:szCs w:val="22"/>
        </w:rPr>
        <w:t xml:space="preserve"> </w:t>
      </w:r>
      <w:r w:rsidRPr="00460A60">
        <w:rPr>
          <w:rFonts w:ascii="Times New Roman" w:hAnsi="Times New Roman"/>
          <w:color w:val="auto"/>
          <w:sz w:val="22"/>
          <w:szCs w:val="22"/>
        </w:rPr>
        <w:t>Dört aşamada haram kılınmıştır. Birinci ayet şöyledir:</w:t>
      </w:r>
      <w:r w:rsidRPr="00460A60">
        <w:rPr>
          <w:rStyle w:val="DipnotBavurusu"/>
          <w:rFonts w:ascii="Times New Roman" w:hAnsi="Times New Roman"/>
          <w:color w:val="auto"/>
          <w:sz w:val="22"/>
          <w:szCs w:val="22"/>
        </w:rPr>
        <w:footnoteReference w:id="2"/>
      </w:r>
    </w:p>
    <w:p w:rsidR="00850050" w:rsidRPr="00E257E9" w:rsidRDefault="00850050" w:rsidP="006A0198">
      <w:pPr>
        <w:pStyle w:val="NormalWeb"/>
        <w:spacing w:before="225" w:beforeAutospacing="0" w:after="75" w:afterAutospacing="0"/>
        <w:jc w:val="both"/>
        <w:rPr>
          <w:rFonts w:ascii="Times New Roman" w:hAnsi="Times New Roman"/>
          <w:b/>
          <w:bCs/>
          <w:color w:val="auto"/>
          <w:sz w:val="22"/>
          <w:szCs w:val="22"/>
        </w:rPr>
      </w:pPr>
      <w:proofErr w:type="spellStart"/>
      <w:r w:rsidRPr="00E257E9">
        <w:rPr>
          <w:rFonts w:ascii="Times New Roman" w:hAnsi="Times New Roman"/>
          <w:b/>
          <w:bCs/>
          <w:color w:val="auto"/>
          <w:sz w:val="22"/>
          <w:szCs w:val="22"/>
        </w:rPr>
        <w:t>I.Aşama</w:t>
      </w:r>
      <w:proofErr w:type="spellEnd"/>
    </w:p>
    <w:p w:rsidR="00850050" w:rsidRPr="000B22F2" w:rsidRDefault="00850050" w:rsidP="00850050">
      <w:pPr>
        <w:pStyle w:val="Ar"/>
        <w:ind w:firstLine="0"/>
        <w:rPr>
          <w:rFonts w:ascii="Arial" w:hAnsi="Arial" w:cs="Arial"/>
          <w:b w:val="0"/>
          <w:bCs w:val="0"/>
          <w:sz w:val="30"/>
          <w:szCs w:val="30"/>
          <w:lang w:bidi="ar-SY"/>
        </w:rPr>
      </w:pPr>
      <w:r w:rsidRPr="000B22F2">
        <w:rPr>
          <w:rFonts w:ascii="Arial" w:hAnsi="Arial" w:cs="Arial"/>
          <w:b w:val="0"/>
          <w:bCs w:val="0"/>
          <w:sz w:val="30"/>
          <w:szCs w:val="30"/>
          <w:rtl/>
          <w:lang w:bidi="ar-SY"/>
        </w:rPr>
        <w:t xml:space="preserve">وَمِنْ ثَمَرَاتِ النَّخِيلِ وَالْأَعْنَابِ تَتَّخِذُونَ مِنْهُ سَكَرًا وَرِزْقًا حَسَنًا إِنَّ فِي ذَلِكَ لَآيَةً لِقَوْمٍ يَعْقِلُونَ </w:t>
      </w:r>
    </w:p>
    <w:p w:rsidR="006A0198" w:rsidRDefault="00850050" w:rsidP="000B22F2">
      <w:pPr>
        <w:spacing w:before="225" w:after="75" w:line="276" w:lineRule="auto"/>
        <w:jc w:val="both"/>
        <w:rPr>
          <w:b/>
          <w:bCs/>
          <w:sz w:val="22"/>
          <w:szCs w:val="22"/>
        </w:rPr>
      </w:pPr>
      <w:r w:rsidRPr="00460A60">
        <w:rPr>
          <w:sz w:val="22"/>
          <w:szCs w:val="22"/>
        </w:rPr>
        <w:t xml:space="preserve">Bu ayetin içkinin helal veya haram olması ile ilgisi yoktur. Ayet, insanların bu meyvelerden içki </w:t>
      </w:r>
      <w:proofErr w:type="spellStart"/>
      <w:r w:rsidRPr="00460A60">
        <w:rPr>
          <w:sz w:val="22"/>
          <w:szCs w:val="22"/>
        </w:rPr>
        <w:t>yaptıkla</w:t>
      </w:r>
      <w:r w:rsidR="000B22F2">
        <w:rPr>
          <w:sz w:val="22"/>
          <w:szCs w:val="22"/>
        </w:rPr>
        <w:t>-</w:t>
      </w:r>
      <w:r w:rsidRPr="00460A60">
        <w:rPr>
          <w:sz w:val="22"/>
          <w:szCs w:val="22"/>
        </w:rPr>
        <w:t>rını</w:t>
      </w:r>
      <w:proofErr w:type="spellEnd"/>
      <w:r w:rsidRPr="00460A60">
        <w:rPr>
          <w:sz w:val="22"/>
          <w:szCs w:val="22"/>
        </w:rPr>
        <w:t xml:space="preserve"> ifade ediyor. Ayrıca içkinin bu meyvelerden elde edildiği belirtilmekle beraber, ona rızık denmemiş, güzel rızka karşılık zikredildiği için güzel bir şey ol</w:t>
      </w:r>
      <w:r w:rsidR="000B22F2">
        <w:rPr>
          <w:sz w:val="22"/>
          <w:szCs w:val="22"/>
        </w:rPr>
        <w:t>-</w:t>
      </w:r>
      <w:proofErr w:type="spellStart"/>
      <w:r w:rsidRPr="00460A60">
        <w:rPr>
          <w:sz w:val="22"/>
          <w:szCs w:val="22"/>
        </w:rPr>
        <w:t>madığına</w:t>
      </w:r>
      <w:proofErr w:type="spellEnd"/>
      <w:r w:rsidRPr="00460A60">
        <w:rPr>
          <w:sz w:val="22"/>
          <w:szCs w:val="22"/>
        </w:rPr>
        <w:t xml:space="preserve"> işaret edilmiştir.</w:t>
      </w:r>
      <w:r w:rsidRPr="00850050">
        <w:rPr>
          <w:b/>
          <w:bCs/>
          <w:sz w:val="22"/>
          <w:szCs w:val="22"/>
        </w:rPr>
        <w:t xml:space="preserve"> </w:t>
      </w:r>
    </w:p>
    <w:p w:rsidR="00850050" w:rsidRPr="00E257E9" w:rsidRDefault="00850050" w:rsidP="006A0198">
      <w:pPr>
        <w:spacing w:before="225" w:after="75"/>
        <w:jc w:val="both"/>
        <w:rPr>
          <w:b/>
          <w:bCs/>
          <w:sz w:val="22"/>
          <w:szCs w:val="22"/>
        </w:rPr>
      </w:pPr>
      <w:r w:rsidRPr="00E257E9">
        <w:rPr>
          <w:b/>
          <w:bCs/>
          <w:sz w:val="22"/>
          <w:szCs w:val="22"/>
        </w:rPr>
        <w:t>II. Aşama</w:t>
      </w:r>
    </w:p>
    <w:p w:rsidR="00850050" w:rsidRPr="006A0198" w:rsidRDefault="00850050" w:rsidP="006A0198">
      <w:pPr>
        <w:spacing w:before="120" w:after="120" w:line="276" w:lineRule="auto"/>
        <w:jc w:val="both"/>
        <w:rPr>
          <w:sz w:val="22"/>
          <w:szCs w:val="22"/>
        </w:rPr>
      </w:pPr>
      <w:r w:rsidRPr="006A0198">
        <w:rPr>
          <w:sz w:val="22"/>
          <w:szCs w:val="22"/>
        </w:rPr>
        <w:t>Ashaptan Hz.</w:t>
      </w:r>
      <w:r w:rsidR="000B22F2">
        <w:rPr>
          <w:sz w:val="22"/>
          <w:szCs w:val="22"/>
        </w:rPr>
        <w:t xml:space="preserve"> </w:t>
      </w:r>
      <w:r w:rsidRPr="006A0198">
        <w:rPr>
          <w:sz w:val="22"/>
          <w:szCs w:val="22"/>
        </w:rPr>
        <w:t>Ömer, Hz.</w:t>
      </w:r>
      <w:r w:rsidR="000B22F2">
        <w:rPr>
          <w:sz w:val="22"/>
          <w:szCs w:val="22"/>
        </w:rPr>
        <w:t xml:space="preserve"> </w:t>
      </w:r>
      <w:proofErr w:type="spellStart"/>
      <w:r w:rsidRPr="006A0198">
        <w:rPr>
          <w:sz w:val="22"/>
          <w:szCs w:val="22"/>
        </w:rPr>
        <w:t>Muaz</w:t>
      </w:r>
      <w:proofErr w:type="spellEnd"/>
      <w:r w:rsidRPr="006A0198">
        <w:rPr>
          <w:sz w:val="22"/>
          <w:szCs w:val="22"/>
        </w:rPr>
        <w:t xml:space="preserve"> ve diğer bazıları Efen</w:t>
      </w:r>
      <w:r w:rsidR="000B22F2">
        <w:rPr>
          <w:sz w:val="22"/>
          <w:szCs w:val="22"/>
        </w:rPr>
        <w:t>-</w:t>
      </w:r>
      <w:proofErr w:type="spellStart"/>
      <w:r w:rsidRPr="006A0198">
        <w:rPr>
          <w:sz w:val="22"/>
          <w:szCs w:val="22"/>
        </w:rPr>
        <w:t>dimize</w:t>
      </w:r>
      <w:proofErr w:type="spellEnd"/>
      <w:r w:rsidRPr="006A0198">
        <w:rPr>
          <w:sz w:val="22"/>
          <w:szCs w:val="22"/>
        </w:rPr>
        <w:t xml:space="preserve"> gelerek:</w:t>
      </w:r>
      <w:r w:rsidRPr="006A0198">
        <w:rPr>
          <w:sz w:val="22"/>
          <w:szCs w:val="22"/>
        </w:rPr>
        <w:tab/>
      </w:r>
    </w:p>
    <w:p w:rsidR="00850050" w:rsidRPr="006A0198" w:rsidRDefault="00850050" w:rsidP="006A0198">
      <w:pPr>
        <w:spacing w:before="120" w:after="120" w:line="276" w:lineRule="auto"/>
        <w:jc w:val="both"/>
        <w:rPr>
          <w:sz w:val="22"/>
          <w:szCs w:val="22"/>
        </w:rPr>
      </w:pPr>
      <w:r w:rsidRPr="006A0198">
        <w:rPr>
          <w:sz w:val="22"/>
          <w:szCs w:val="22"/>
        </w:rPr>
        <w:lastRenderedPageBreak/>
        <w:t xml:space="preserve">-Ey Allah’ın </w:t>
      </w:r>
      <w:proofErr w:type="spellStart"/>
      <w:r w:rsidRPr="006A0198">
        <w:rPr>
          <w:sz w:val="22"/>
          <w:szCs w:val="22"/>
        </w:rPr>
        <w:t>Rasulü</w:t>
      </w:r>
      <w:proofErr w:type="spellEnd"/>
      <w:r w:rsidRPr="006A0198">
        <w:rPr>
          <w:sz w:val="22"/>
          <w:szCs w:val="22"/>
        </w:rPr>
        <w:t>, şarap hakkında bize bir fetva ver çünkü o, aklı gideriyor, dediler.</w:t>
      </w:r>
      <w:r w:rsidRPr="006A0198">
        <w:rPr>
          <w:rStyle w:val="DipnotBavurusu"/>
          <w:sz w:val="22"/>
          <w:szCs w:val="22"/>
        </w:rPr>
        <w:footnoteReference w:id="3"/>
      </w:r>
      <w:r w:rsidRPr="006A0198">
        <w:rPr>
          <w:sz w:val="22"/>
          <w:szCs w:val="22"/>
        </w:rPr>
        <w:t xml:space="preserve"> Bunun üzerine şu ayet indi:</w:t>
      </w:r>
      <w:r w:rsidRPr="006A0198">
        <w:rPr>
          <w:rStyle w:val="DipnotBavurusu"/>
          <w:sz w:val="22"/>
          <w:szCs w:val="22"/>
        </w:rPr>
        <w:footnoteReference w:id="4"/>
      </w:r>
    </w:p>
    <w:p w:rsidR="00850050" w:rsidRPr="000B22F2" w:rsidRDefault="00850050" w:rsidP="006A0198">
      <w:pPr>
        <w:pStyle w:val="Ar"/>
        <w:spacing w:line="276" w:lineRule="auto"/>
        <w:ind w:firstLine="0"/>
        <w:rPr>
          <w:rFonts w:cs="Times New Roman"/>
          <w:b w:val="0"/>
          <w:bCs w:val="0"/>
          <w:lang w:bidi="ar-SY"/>
        </w:rPr>
      </w:pPr>
      <w:r w:rsidRPr="000B22F2">
        <w:rPr>
          <w:rFonts w:cs="Times New Roman"/>
          <w:b w:val="0"/>
          <w:bCs w:val="0"/>
          <w:rtl/>
          <w:lang w:bidi="ar-SY"/>
        </w:rPr>
        <w:t>يَسْأَلُونَكَ عَنِ الْخَمْرِ وَالْمَيْسِرِ قُلْ فِيهِمَا إِثْمٌ كَبِيرٌ وَمَنَافِعُ لِلنَّاسِ وَإِثْمُهُمَا أَكْبَرُ مِنْ نَفْعِهِمَا وَيَسْأَلُونَكَ مَاذَا يُنْفِقُونَ قُلِ الْعَفْوَ كَذَلِكَ يُبَيِّنُ اللَّهُ لَكُمُ الْآيَاتِ لَعَلَّكُمْ تَتَفَكَّرُونَ</w:t>
      </w:r>
    </w:p>
    <w:p w:rsidR="00850050" w:rsidRPr="006A0198" w:rsidRDefault="00850050" w:rsidP="000B22F2">
      <w:pPr>
        <w:spacing w:before="120" w:after="120" w:line="276" w:lineRule="auto"/>
        <w:jc w:val="both"/>
        <w:rPr>
          <w:sz w:val="22"/>
          <w:szCs w:val="22"/>
        </w:rPr>
      </w:pPr>
      <w:r w:rsidRPr="006A0198">
        <w:rPr>
          <w:sz w:val="22"/>
          <w:szCs w:val="22"/>
        </w:rPr>
        <w:t>Bu, içki hakkında nazil olan ikinci ayettir. Bu ayette içki ve kumarda büyük günah olduğu bildirilmekle beraber, yasaklandıklarına dair kesin bir ifade yer al</w:t>
      </w:r>
      <w:r w:rsidR="000B22F2">
        <w:rPr>
          <w:sz w:val="22"/>
          <w:szCs w:val="22"/>
        </w:rPr>
        <w:t>-</w:t>
      </w:r>
      <w:proofErr w:type="spellStart"/>
      <w:r w:rsidRPr="006A0198">
        <w:rPr>
          <w:sz w:val="22"/>
          <w:szCs w:val="22"/>
        </w:rPr>
        <w:t>mamış</w:t>
      </w:r>
      <w:proofErr w:type="spellEnd"/>
      <w:r w:rsidRPr="006A0198">
        <w:rPr>
          <w:sz w:val="22"/>
          <w:szCs w:val="22"/>
        </w:rPr>
        <w:t xml:space="preserve"> ancak bunlarda insanlar için büyük günah ol</w:t>
      </w:r>
      <w:r w:rsidR="000B22F2">
        <w:rPr>
          <w:sz w:val="22"/>
          <w:szCs w:val="22"/>
        </w:rPr>
        <w:t>-</w:t>
      </w:r>
      <w:proofErr w:type="spellStart"/>
      <w:r w:rsidRPr="006A0198">
        <w:rPr>
          <w:sz w:val="22"/>
          <w:szCs w:val="22"/>
        </w:rPr>
        <w:t>duğu</w:t>
      </w:r>
      <w:proofErr w:type="spellEnd"/>
      <w:r w:rsidRPr="006A0198">
        <w:rPr>
          <w:sz w:val="22"/>
          <w:szCs w:val="22"/>
        </w:rPr>
        <w:t xml:space="preserve"> bildirilmiştir. Pek çok kimse Kuran’ın bu ifade</w:t>
      </w:r>
      <w:r w:rsidR="000B22F2">
        <w:rPr>
          <w:sz w:val="22"/>
          <w:szCs w:val="22"/>
        </w:rPr>
        <w:t>-</w:t>
      </w:r>
      <w:r w:rsidRPr="006A0198">
        <w:rPr>
          <w:sz w:val="22"/>
          <w:szCs w:val="22"/>
        </w:rPr>
        <w:t>sinden içki ile ilgili anlamak istediklerini öğrenmişler ve bunları terk etmişlerdir. Çünkü Kuran bunlardaki günahın faydalarından daha büyük olduğunu bildiri</w:t>
      </w:r>
      <w:r w:rsidR="000B22F2">
        <w:rPr>
          <w:sz w:val="22"/>
          <w:szCs w:val="22"/>
        </w:rPr>
        <w:t>-</w:t>
      </w:r>
      <w:r w:rsidRPr="006A0198">
        <w:rPr>
          <w:sz w:val="22"/>
          <w:szCs w:val="22"/>
        </w:rPr>
        <w:t>yor. Düşünen insan için bu ifade yeterlidir. Ve de öyle olmuştur. Ancak ayette kesin yasak ifadesi yer alma</w:t>
      </w:r>
      <w:r w:rsidR="000B22F2">
        <w:rPr>
          <w:sz w:val="22"/>
          <w:szCs w:val="22"/>
        </w:rPr>
        <w:t>-</w:t>
      </w:r>
      <w:proofErr w:type="spellStart"/>
      <w:r w:rsidRPr="006A0198">
        <w:rPr>
          <w:sz w:val="22"/>
          <w:szCs w:val="22"/>
        </w:rPr>
        <w:t>dığı</w:t>
      </w:r>
      <w:proofErr w:type="spellEnd"/>
      <w:r w:rsidRPr="006A0198">
        <w:rPr>
          <w:sz w:val="22"/>
          <w:szCs w:val="22"/>
        </w:rPr>
        <w:t xml:space="preserve"> için içmeye devam edenler de olmuştur.</w:t>
      </w:r>
      <w:r w:rsidRPr="006A0198">
        <w:rPr>
          <w:sz w:val="22"/>
          <w:szCs w:val="22"/>
        </w:rPr>
        <w:tab/>
      </w:r>
    </w:p>
    <w:p w:rsidR="00850050" w:rsidRPr="006A0198" w:rsidRDefault="00850050" w:rsidP="006A0198">
      <w:pPr>
        <w:spacing w:before="120" w:after="120" w:line="276" w:lineRule="auto"/>
        <w:jc w:val="both"/>
        <w:rPr>
          <w:b/>
          <w:bCs/>
          <w:sz w:val="22"/>
          <w:szCs w:val="22"/>
        </w:rPr>
      </w:pPr>
      <w:r w:rsidRPr="006A0198">
        <w:rPr>
          <w:b/>
          <w:bCs/>
          <w:sz w:val="22"/>
          <w:szCs w:val="22"/>
        </w:rPr>
        <w:t>III. Aşama</w:t>
      </w:r>
    </w:p>
    <w:p w:rsidR="00850050" w:rsidRPr="006A0198" w:rsidRDefault="00850050" w:rsidP="000B22F2">
      <w:pPr>
        <w:spacing w:before="120" w:after="120" w:line="276" w:lineRule="auto"/>
        <w:jc w:val="both"/>
        <w:rPr>
          <w:sz w:val="22"/>
          <w:szCs w:val="22"/>
        </w:rPr>
      </w:pPr>
      <w:r w:rsidRPr="006A0198">
        <w:rPr>
          <w:sz w:val="22"/>
          <w:szCs w:val="22"/>
        </w:rPr>
        <w:t xml:space="preserve">Sonra bir namaz olayı meydana gelmiştir. Rivayete göre Abdurrahman b. </w:t>
      </w:r>
      <w:proofErr w:type="spellStart"/>
      <w:proofErr w:type="gramStart"/>
      <w:r w:rsidRPr="006A0198">
        <w:rPr>
          <w:sz w:val="22"/>
          <w:szCs w:val="22"/>
        </w:rPr>
        <w:t>Avf</w:t>
      </w:r>
      <w:proofErr w:type="spellEnd"/>
      <w:r w:rsidRPr="006A0198">
        <w:rPr>
          <w:sz w:val="22"/>
          <w:szCs w:val="22"/>
        </w:rPr>
        <w:t xml:space="preserve"> </w:t>
      </w:r>
      <w:r w:rsidR="000B22F2">
        <w:rPr>
          <w:sz w:val="22"/>
          <w:szCs w:val="22"/>
        </w:rPr>
        <w:t xml:space="preserve"> </w:t>
      </w:r>
      <w:r w:rsidRPr="006A0198">
        <w:rPr>
          <w:sz w:val="22"/>
          <w:szCs w:val="22"/>
        </w:rPr>
        <w:t>bir</w:t>
      </w:r>
      <w:proofErr w:type="gramEnd"/>
      <w:r w:rsidRPr="006A0198">
        <w:rPr>
          <w:sz w:val="22"/>
          <w:szCs w:val="22"/>
        </w:rPr>
        <w:t xml:space="preserve"> grup insanı evine davet etmiş, yemiş ve içmiş sarhoş olmuşlar. Bu halde </w:t>
      </w:r>
      <w:proofErr w:type="spellStart"/>
      <w:r w:rsidRPr="006A0198">
        <w:rPr>
          <w:sz w:val="22"/>
          <w:szCs w:val="22"/>
        </w:rPr>
        <w:t>na</w:t>
      </w:r>
      <w:r w:rsidR="000B22F2">
        <w:rPr>
          <w:sz w:val="22"/>
          <w:szCs w:val="22"/>
        </w:rPr>
        <w:t>-</w:t>
      </w:r>
      <w:r w:rsidRPr="006A0198">
        <w:rPr>
          <w:sz w:val="22"/>
          <w:szCs w:val="22"/>
        </w:rPr>
        <w:t>maza</w:t>
      </w:r>
      <w:proofErr w:type="spellEnd"/>
      <w:r w:rsidRPr="006A0198">
        <w:rPr>
          <w:sz w:val="22"/>
          <w:szCs w:val="22"/>
        </w:rPr>
        <w:t xml:space="preserve"> kalkmışlar. İçlerinden biri imam olmuş ve </w:t>
      </w:r>
      <w:proofErr w:type="spellStart"/>
      <w:r w:rsidRPr="006A0198">
        <w:rPr>
          <w:sz w:val="22"/>
          <w:szCs w:val="22"/>
        </w:rPr>
        <w:t>na</w:t>
      </w:r>
      <w:r w:rsidR="000B22F2">
        <w:rPr>
          <w:sz w:val="22"/>
          <w:szCs w:val="22"/>
        </w:rPr>
        <w:t>-</w:t>
      </w:r>
      <w:r w:rsidRPr="006A0198">
        <w:rPr>
          <w:sz w:val="22"/>
          <w:szCs w:val="22"/>
        </w:rPr>
        <w:t>mazda</w:t>
      </w:r>
      <w:proofErr w:type="spellEnd"/>
      <w:r w:rsidRPr="006A0198">
        <w:rPr>
          <w:sz w:val="22"/>
          <w:szCs w:val="22"/>
        </w:rPr>
        <w:t xml:space="preserve"> </w:t>
      </w:r>
      <w:proofErr w:type="spellStart"/>
      <w:r w:rsidRPr="006A0198">
        <w:rPr>
          <w:sz w:val="22"/>
          <w:szCs w:val="22"/>
        </w:rPr>
        <w:t>Kafirun</w:t>
      </w:r>
      <w:proofErr w:type="spellEnd"/>
      <w:r w:rsidRPr="006A0198">
        <w:rPr>
          <w:sz w:val="22"/>
          <w:szCs w:val="22"/>
        </w:rPr>
        <w:t xml:space="preserve"> Suresi’ni okurken, </w:t>
      </w:r>
      <w:r w:rsidR="000B22F2" w:rsidRPr="000B22F2">
        <w:rPr>
          <w:i/>
          <w:iCs/>
          <w:sz w:val="22"/>
          <w:szCs w:val="22"/>
        </w:rPr>
        <w:t>“</w:t>
      </w:r>
      <w:r w:rsidRPr="000B22F2">
        <w:rPr>
          <w:i/>
          <w:iCs/>
          <w:sz w:val="22"/>
          <w:szCs w:val="22"/>
        </w:rPr>
        <w:t xml:space="preserve">Ey </w:t>
      </w:r>
      <w:proofErr w:type="gramStart"/>
      <w:r w:rsidRPr="000B22F2">
        <w:rPr>
          <w:i/>
          <w:iCs/>
          <w:sz w:val="22"/>
          <w:szCs w:val="22"/>
        </w:rPr>
        <w:t>kafirle</w:t>
      </w:r>
      <w:r w:rsidR="000B22F2" w:rsidRPr="000B22F2">
        <w:rPr>
          <w:i/>
          <w:iCs/>
          <w:sz w:val="22"/>
          <w:szCs w:val="22"/>
        </w:rPr>
        <w:t>r</w:t>
      </w:r>
      <w:proofErr w:type="gramEnd"/>
      <w:r w:rsidR="000B22F2" w:rsidRPr="000B22F2">
        <w:rPr>
          <w:i/>
          <w:iCs/>
          <w:sz w:val="22"/>
          <w:szCs w:val="22"/>
        </w:rPr>
        <w:t>, sizin taptığınıza ben tapmam!”</w:t>
      </w:r>
      <w:r w:rsidRPr="006A0198">
        <w:rPr>
          <w:sz w:val="22"/>
          <w:szCs w:val="22"/>
        </w:rPr>
        <w:t xml:space="preserve"> yerine </w:t>
      </w:r>
      <w:r w:rsidR="000B22F2">
        <w:rPr>
          <w:sz w:val="22"/>
          <w:szCs w:val="22"/>
        </w:rPr>
        <w:t xml:space="preserve">sarhoşluk sebebiyle </w:t>
      </w:r>
      <w:r w:rsidR="000B22F2" w:rsidRPr="000B22F2">
        <w:rPr>
          <w:i/>
          <w:iCs/>
          <w:sz w:val="22"/>
          <w:szCs w:val="22"/>
        </w:rPr>
        <w:t>“</w:t>
      </w:r>
      <w:r w:rsidRPr="000B22F2">
        <w:rPr>
          <w:i/>
          <w:iCs/>
          <w:sz w:val="22"/>
          <w:szCs w:val="22"/>
        </w:rPr>
        <w:t>Ey kafirler</w:t>
      </w:r>
      <w:r w:rsidR="000B22F2" w:rsidRPr="000B22F2">
        <w:rPr>
          <w:i/>
          <w:iCs/>
          <w:sz w:val="22"/>
          <w:szCs w:val="22"/>
        </w:rPr>
        <w:t>, sizin taptığınıza ben taparım!”</w:t>
      </w:r>
      <w:r w:rsidRPr="006A0198">
        <w:rPr>
          <w:sz w:val="22"/>
          <w:szCs w:val="22"/>
        </w:rPr>
        <w:t xml:space="preserve"> şeklinde yanlış okumuş ve fahiş bir hata yapmıştır. Bu olay üzerine ise şu ayet nazil olmuştur:</w:t>
      </w:r>
      <w:r w:rsidRPr="006A0198">
        <w:rPr>
          <w:rStyle w:val="DipnotBavurusu"/>
          <w:sz w:val="22"/>
          <w:szCs w:val="22"/>
        </w:rPr>
        <w:footnoteReference w:id="5"/>
      </w:r>
      <w:r w:rsidRPr="006A0198">
        <w:rPr>
          <w:sz w:val="22"/>
          <w:szCs w:val="22"/>
        </w:rPr>
        <w:t xml:space="preserve"> </w:t>
      </w:r>
    </w:p>
    <w:p w:rsidR="00850050" w:rsidRPr="000B22F2" w:rsidRDefault="00850050" w:rsidP="006A0198">
      <w:pPr>
        <w:pStyle w:val="Ar"/>
        <w:spacing w:line="276" w:lineRule="auto"/>
        <w:ind w:firstLine="0"/>
        <w:rPr>
          <w:rFonts w:cs="Times New Roman"/>
          <w:b w:val="0"/>
          <w:bCs w:val="0"/>
        </w:rPr>
      </w:pPr>
      <w:r w:rsidRPr="000B22F2">
        <w:rPr>
          <w:rFonts w:cs="Times New Roman"/>
          <w:b w:val="0"/>
          <w:bCs w:val="0"/>
          <w:rtl/>
        </w:rPr>
        <w:t>يَاأَيُّهَا الَّذِينَ آمَنُوا لَا تَقْرَبُوا الصَّلَاةَ وَأَنْتُمْ سُكَارَى حَتَّى تَعْلَمُوا مَا تَقُولُونَ</w:t>
      </w:r>
      <w:r w:rsidRPr="000B22F2">
        <w:rPr>
          <w:rFonts w:cs="Times New Roman"/>
          <w:b w:val="0"/>
          <w:bCs w:val="0"/>
        </w:rPr>
        <w:t xml:space="preserve"> </w:t>
      </w:r>
    </w:p>
    <w:p w:rsidR="00850050" w:rsidRPr="006A0198" w:rsidRDefault="00850050" w:rsidP="000B22F2">
      <w:pPr>
        <w:pStyle w:val="Ar"/>
        <w:bidi w:val="0"/>
        <w:spacing w:line="276" w:lineRule="auto"/>
        <w:ind w:firstLine="0"/>
        <w:rPr>
          <w:rFonts w:cs="Times New Roman"/>
          <w:b w:val="0"/>
          <w:bCs w:val="0"/>
          <w:sz w:val="22"/>
          <w:szCs w:val="22"/>
        </w:rPr>
      </w:pPr>
      <w:r w:rsidRPr="006A0198">
        <w:rPr>
          <w:rFonts w:cs="Times New Roman"/>
          <w:b w:val="0"/>
          <w:bCs w:val="0"/>
          <w:sz w:val="22"/>
          <w:szCs w:val="22"/>
        </w:rPr>
        <w:t xml:space="preserve">Bu ayet içki hakkında inen üçüncü ayettir. </w:t>
      </w:r>
      <w:r w:rsidRPr="006A0198">
        <w:rPr>
          <w:rFonts w:cs="Times New Roman"/>
          <w:b w:val="0"/>
          <w:bCs w:val="0"/>
          <w:sz w:val="22"/>
          <w:szCs w:val="22"/>
        </w:rPr>
        <w:tab/>
      </w:r>
    </w:p>
    <w:p w:rsidR="00850050" w:rsidRPr="006A0198" w:rsidRDefault="00850050" w:rsidP="006A0198">
      <w:pPr>
        <w:pStyle w:val="Ar"/>
        <w:bidi w:val="0"/>
        <w:spacing w:line="276" w:lineRule="auto"/>
        <w:ind w:firstLine="0"/>
        <w:rPr>
          <w:rFonts w:cs="Times New Roman"/>
          <w:sz w:val="22"/>
          <w:szCs w:val="22"/>
        </w:rPr>
      </w:pPr>
      <w:r w:rsidRPr="006A0198">
        <w:rPr>
          <w:rFonts w:cs="Times New Roman"/>
          <w:sz w:val="22"/>
          <w:szCs w:val="22"/>
        </w:rPr>
        <w:t>IV. Aşama</w:t>
      </w:r>
    </w:p>
    <w:p w:rsidR="00850050" w:rsidRPr="006A0198" w:rsidRDefault="00850050" w:rsidP="000B22F2">
      <w:pPr>
        <w:pStyle w:val="Ar"/>
        <w:bidi w:val="0"/>
        <w:spacing w:line="276" w:lineRule="auto"/>
        <w:ind w:firstLine="0"/>
        <w:jc w:val="both"/>
        <w:rPr>
          <w:rFonts w:cs="Times New Roman"/>
          <w:sz w:val="22"/>
          <w:szCs w:val="22"/>
        </w:rPr>
      </w:pPr>
      <w:r w:rsidRPr="006A0198">
        <w:rPr>
          <w:rFonts w:cs="Times New Roman"/>
          <w:b w:val="0"/>
          <w:bCs w:val="0"/>
          <w:sz w:val="22"/>
          <w:szCs w:val="22"/>
        </w:rPr>
        <w:t xml:space="preserve">Bir gün </w:t>
      </w:r>
      <w:proofErr w:type="spellStart"/>
      <w:r w:rsidRPr="006A0198">
        <w:rPr>
          <w:rFonts w:cs="Times New Roman"/>
          <w:b w:val="0"/>
          <w:bCs w:val="0"/>
          <w:sz w:val="22"/>
          <w:szCs w:val="22"/>
        </w:rPr>
        <w:t>İtban</w:t>
      </w:r>
      <w:proofErr w:type="spellEnd"/>
      <w:r w:rsidRPr="006A0198">
        <w:rPr>
          <w:rFonts w:cs="Times New Roman"/>
          <w:b w:val="0"/>
          <w:bCs w:val="0"/>
          <w:sz w:val="22"/>
          <w:szCs w:val="22"/>
        </w:rPr>
        <w:t xml:space="preserve"> b. Malik, Sad b. Ebi </w:t>
      </w:r>
      <w:proofErr w:type="spellStart"/>
      <w:r w:rsidRPr="006A0198">
        <w:rPr>
          <w:rFonts w:cs="Times New Roman"/>
          <w:b w:val="0"/>
          <w:bCs w:val="0"/>
          <w:sz w:val="22"/>
          <w:szCs w:val="22"/>
        </w:rPr>
        <w:t>Vakkas</w:t>
      </w:r>
      <w:proofErr w:type="spellEnd"/>
      <w:r w:rsidRPr="006A0198">
        <w:rPr>
          <w:rFonts w:cs="Times New Roman"/>
          <w:b w:val="0"/>
          <w:bCs w:val="0"/>
          <w:sz w:val="22"/>
          <w:szCs w:val="22"/>
        </w:rPr>
        <w:t xml:space="preserve"> ile beraber birkaç kişiyi yemeğe davet etmiş, yemiş içmişler. Sar</w:t>
      </w:r>
      <w:r w:rsidR="000B22F2">
        <w:rPr>
          <w:rFonts w:cs="Times New Roman"/>
          <w:b w:val="0"/>
          <w:bCs w:val="0"/>
          <w:sz w:val="22"/>
          <w:szCs w:val="22"/>
        </w:rPr>
        <w:t>-</w:t>
      </w:r>
      <w:r w:rsidRPr="006A0198">
        <w:rPr>
          <w:rFonts w:cs="Times New Roman"/>
          <w:b w:val="0"/>
          <w:bCs w:val="0"/>
          <w:sz w:val="22"/>
          <w:szCs w:val="22"/>
        </w:rPr>
        <w:t>hoş olduklarında övünmeye ve şiir söylemeye başla</w:t>
      </w:r>
      <w:r w:rsidR="000B22F2">
        <w:rPr>
          <w:rFonts w:cs="Times New Roman"/>
          <w:b w:val="0"/>
          <w:bCs w:val="0"/>
          <w:sz w:val="22"/>
          <w:szCs w:val="22"/>
        </w:rPr>
        <w:t>-</w:t>
      </w:r>
      <w:proofErr w:type="spellStart"/>
      <w:r w:rsidRPr="006A0198">
        <w:rPr>
          <w:rFonts w:cs="Times New Roman"/>
          <w:b w:val="0"/>
          <w:bCs w:val="0"/>
          <w:sz w:val="22"/>
          <w:szCs w:val="22"/>
        </w:rPr>
        <w:t>mışlar</w:t>
      </w:r>
      <w:proofErr w:type="spellEnd"/>
      <w:r w:rsidRPr="006A0198">
        <w:rPr>
          <w:rFonts w:cs="Times New Roman"/>
          <w:b w:val="0"/>
          <w:bCs w:val="0"/>
          <w:sz w:val="22"/>
          <w:szCs w:val="22"/>
        </w:rPr>
        <w:t xml:space="preserve">. Bu sırada Sad, Ensar’dan birini şiirle yerince, o da bir şeyi başına vurup yarmıştı. Bunun üzerine Sad Efendimize giderek </w:t>
      </w:r>
      <w:proofErr w:type="gramStart"/>
      <w:r w:rsidRPr="006A0198">
        <w:rPr>
          <w:rFonts w:cs="Times New Roman"/>
          <w:b w:val="0"/>
          <w:bCs w:val="0"/>
          <w:sz w:val="22"/>
          <w:szCs w:val="22"/>
        </w:rPr>
        <w:t>şikayette</w:t>
      </w:r>
      <w:proofErr w:type="gramEnd"/>
      <w:r w:rsidRPr="006A0198">
        <w:rPr>
          <w:rFonts w:cs="Times New Roman"/>
          <w:b w:val="0"/>
          <w:bCs w:val="0"/>
          <w:sz w:val="22"/>
          <w:szCs w:val="22"/>
        </w:rPr>
        <w:t xml:space="preserve"> </w:t>
      </w:r>
      <w:r w:rsidR="006A0198">
        <w:rPr>
          <w:rFonts w:cs="Times New Roman"/>
          <w:b w:val="0"/>
          <w:bCs w:val="0"/>
          <w:sz w:val="22"/>
          <w:szCs w:val="22"/>
        </w:rPr>
        <w:t>bulunmuştu. Efendimi</w:t>
      </w:r>
      <w:r w:rsidR="000B22F2">
        <w:rPr>
          <w:rFonts w:cs="Times New Roman"/>
          <w:b w:val="0"/>
          <w:bCs w:val="0"/>
          <w:sz w:val="22"/>
          <w:szCs w:val="22"/>
        </w:rPr>
        <w:t>-</w:t>
      </w:r>
      <w:proofErr w:type="spellStart"/>
      <w:r w:rsidR="006A0198">
        <w:rPr>
          <w:rFonts w:cs="Times New Roman"/>
          <w:b w:val="0"/>
          <w:bCs w:val="0"/>
          <w:sz w:val="22"/>
          <w:szCs w:val="22"/>
        </w:rPr>
        <w:t>zin</w:t>
      </w:r>
      <w:proofErr w:type="spellEnd"/>
      <w:r w:rsidR="0021186D">
        <w:rPr>
          <w:rFonts w:cs="Times New Roman"/>
          <w:b w:val="0"/>
          <w:bCs w:val="0"/>
          <w:sz w:val="22"/>
          <w:szCs w:val="22"/>
        </w:rPr>
        <w:t xml:space="preserve">, </w:t>
      </w:r>
      <w:r w:rsidR="0021186D" w:rsidRPr="000B22F2">
        <w:rPr>
          <w:rFonts w:cs="Times New Roman"/>
          <w:b w:val="0"/>
          <w:bCs w:val="0"/>
          <w:i/>
          <w:iCs/>
          <w:sz w:val="22"/>
          <w:szCs w:val="22"/>
        </w:rPr>
        <w:t>“</w:t>
      </w:r>
      <w:proofErr w:type="spellStart"/>
      <w:r w:rsidRPr="000B22F2">
        <w:rPr>
          <w:rFonts w:cs="Times New Roman"/>
          <w:b w:val="0"/>
          <w:bCs w:val="0"/>
          <w:i/>
          <w:iCs/>
          <w:sz w:val="22"/>
          <w:szCs w:val="22"/>
        </w:rPr>
        <w:t>Allahım</w:t>
      </w:r>
      <w:proofErr w:type="spellEnd"/>
      <w:r w:rsidRPr="000B22F2">
        <w:rPr>
          <w:rFonts w:cs="Times New Roman"/>
          <w:b w:val="0"/>
          <w:bCs w:val="0"/>
          <w:i/>
          <w:iCs/>
          <w:sz w:val="22"/>
          <w:szCs w:val="22"/>
        </w:rPr>
        <w:t>, şarap hakkı</w:t>
      </w:r>
      <w:r w:rsidR="0021186D" w:rsidRPr="000B22F2">
        <w:rPr>
          <w:rFonts w:cs="Times New Roman"/>
          <w:b w:val="0"/>
          <w:bCs w:val="0"/>
          <w:i/>
          <w:iCs/>
          <w:sz w:val="22"/>
          <w:szCs w:val="22"/>
        </w:rPr>
        <w:t>nda bize, yeterli beyanda bulun”</w:t>
      </w:r>
      <w:r w:rsidRPr="006A0198">
        <w:rPr>
          <w:rFonts w:cs="Times New Roman"/>
          <w:b w:val="0"/>
          <w:bCs w:val="0"/>
          <w:sz w:val="22"/>
          <w:szCs w:val="22"/>
        </w:rPr>
        <w:t xml:space="preserve"> diye dua etmesi üzerine içki ve kumarı kesin olarak yasaklayan dördüncü ve son ayet nazil oldu:</w:t>
      </w:r>
      <w:r w:rsidRPr="006A0198">
        <w:rPr>
          <w:rStyle w:val="DipnotBavurusu"/>
          <w:rFonts w:cs="Times New Roman"/>
          <w:sz w:val="22"/>
          <w:szCs w:val="22"/>
        </w:rPr>
        <w:footnoteReference w:id="6"/>
      </w:r>
    </w:p>
    <w:p w:rsidR="00850050" w:rsidRPr="000B22F2" w:rsidRDefault="00850050" w:rsidP="000B22F2">
      <w:pPr>
        <w:pStyle w:val="Ar"/>
        <w:spacing w:line="276" w:lineRule="auto"/>
        <w:ind w:left="-115" w:firstLine="0"/>
        <w:jc w:val="both"/>
        <w:rPr>
          <w:rFonts w:asciiTheme="minorBidi" w:hAnsiTheme="minorBidi" w:cstheme="minorBidi"/>
          <w:b w:val="0"/>
          <w:bCs w:val="0"/>
        </w:rPr>
      </w:pPr>
      <w:r w:rsidRPr="000B22F2">
        <w:rPr>
          <w:rFonts w:asciiTheme="minorBidi" w:hAnsiTheme="minorBidi" w:cstheme="minorBidi"/>
          <w:b w:val="0"/>
          <w:bCs w:val="0"/>
          <w:rtl/>
        </w:rPr>
        <w:lastRenderedPageBreak/>
        <w:t>يَاأَيُّهَا الَّذِينَ آمَنُوا إِنَّمَا الْخَمْرُ وَالْمَيْسِرُ وَالْأَنْصَابُ وَالْأَزْلَامُ رِجْسٌ مِنْ عَمَلِ الشَّيْطَانِ فَاجْتَنِبُوهُ لَعَلَّكُمْ تُفْلِحُونَ</w:t>
      </w:r>
      <w:r w:rsidRPr="000B22F2">
        <w:rPr>
          <w:rFonts w:asciiTheme="minorBidi" w:hAnsiTheme="minorBidi" w:cstheme="minorBidi"/>
          <w:b w:val="0"/>
          <w:bCs w:val="0"/>
        </w:rPr>
        <w:t xml:space="preserve"> </w:t>
      </w:r>
    </w:p>
    <w:p w:rsidR="0021186D" w:rsidRPr="000B22F2" w:rsidRDefault="00850050" w:rsidP="006A0198">
      <w:pPr>
        <w:spacing w:before="120" w:after="120" w:line="276" w:lineRule="auto"/>
        <w:jc w:val="both"/>
        <w:rPr>
          <w:sz w:val="22"/>
          <w:szCs w:val="22"/>
        </w:rPr>
      </w:pPr>
      <w:r w:rsidRPr="006A0198">
        <w:rPr>
          <w:sz w:val="22"/>
          <w:szCs w:val="22"/>
        </w:rPr>
        <w:t>Görülüyor ki, içki tedricen haram kılınmıştır. Esasen hükümlerin teşriinde İslam’ın izlediği yol budur. Aşırı derecede içkiye düşkün olan toplum, kademe kademe böyle bir yasağa hazırlanmış, kesin yasaklandığı bildi</w:t>
      </w:r>
      <w:r w:rsidR="000B22F2">
        <w:rPr>
          <w:sz w:val="22"/>
          <w:szCs w:val="22"/>
        </w:rPr>
        <w:t>-</w:t>
      </w:r>
      <w:proofErr w:type="spellStart"/>
      <w:r w:rsidRPr="006A0198">
        <w:rPr>
          <w:sz w:val="22"/>
          <w:szCs w:val="22"/>
        </w:rPr>
        <w:t>rilince</w:t>
      </w:r>
      <w:proofErr w:type="spellEnd"/>
      <w:r w:rsidRPr="006A0198">
        <w:rPr>
          <w:sz w:val="22"/>
          <w:szCs w:val="22"/>
        </w:rPr>
        <w:t xml:space="preserve"> de hemen bu yasağa uymuştur. Son inen ayet, içkinin kesin haram kılındığını bildirince içki içenler ve içki içmeyi alışkanlık haline getirenler, </w:t>
      </w:r>
      <w:r w:rsidRPr="000B22F2">
        <w:rPr>
          <w:sz w:val="22"/>
          <w:szCs w:val="22"/>
        </w:rPr>
        <w:t>Allah’ın emri karşısında hiç tereddüt etmeden içkiyi bırakmış</w:t>
      </w:r>
      <w:r w:rsidR="000B22F2">
        <w:rPr>
          <w:sz w:val="22"/>
          <w:szCs w:val="22"/>
        </w:rPr>
        <w:t>-</w:t>
      </w:r>
      <w:proofErr w:type="spellStart"/>
      <w:r w:rsidRPr="000B22F2">
        <w:rPr>
          <w:sz w:val="22"/>
          <w:szCs w:val="22"/>
        </w:rPr>
        <w:t>lar</w:t>
      </w:r>
      <w:proofErr w:type="spellEnd"/>
      <w:r w:rsidRPr="000B22F2">
        <w:rPr>
          <w:sz w:val="22"/>
          <w:szCs w:val="22"/>
        </w:rPr>
        <w:t xml:space="preserve"> ve içki ile ilgili her şeyi kırıp yok etmişlerdir. </w:t>
      </w:r>
    </w:p>
    <w:p w:rsidR="00850050" w:rsidRPr="006A0198" w:rsidRDefault="00850050" w:rsidP="006A0198">
      <w:pPr>
        <w:spacing w:before="120" w:after="120" w:line="276" w:lineRule="auto"/>
        <w:jc w:val="both"/>
        <w:rPr>
          <w:sz w:val="22"/>
          <w:szCs w:val="22"/>
        </w:rPr>
      </w:pPr>
      <w:r w:rsidRPr="006A0198">
        <w:rPr>
          <w:sz w:val="22"/>
          <w:szCs w:val="22"/>
        </w:rPr>
        <w:t xml:space="preserve">Bu konuda Enes b. Malik şöyle diyor: </w:t>
      </w:r>
      <w:r w:rsidRPr="006A0198">
        <w:rPr>
          <w:sz w:val="22"/>
          <w:szCs w:val="22"/>
        </w:rPr>
        <w:tab/>
      </w:r>
      <w:r w:rsidRPr="006A0198">
        <w:rPr>
          <w:sz w:val="22"/>
          <w:szCs w:val="22"/>
        </w:rPr>
        <w:tab/>
      </w:r>
    </w:p>
    <w:p w:rsidR="000B22F2" w:rsidRDefault="000B22F2" w:rsidP="000B22F2">
      <w:pPr>
        <w:spacing w:before="120" w:after="120" w:line="276" w:lineRule="auto"/>
        <w:jc w:val="both"/>
        <w:rPr>
          <w:b/>
          <w:bCs/>
          <w:sz w:val="22"/>
          <w:szCs w:val="22"/>
        </w:rPr>
      </w:pPr>
      <w:r w:rsidRPr="000B22F2">
        <w:rPr>
          <w:b/>
          <w:bCs/>
          <w:i/>
          <w:iCs/>
          <w:sz w:val="22"/>
          <w:szCs w:val="22"/>
        </w:rPr>
        <w:t>“</w:t>
      </w:r>
      <w:r w:rsidR="00850050" w:rsidRPr="000B22F2">
        <w:rPr>
          <w:b/>
          <w:bCs/>
          <w:i/>
          <w:iCs/>
          <w:sz w:val="22"/>
          <w:szCs w:val="22"/>
        </w:rPr>
        <w:t xml:space="preserve">Şarabın haram kılındığı gün ben Ebu Talha’nın evinde, oradakilere şarap sunuyordum. İçkileri </w:t>
      </w:r>
      <w:proofErr w:type="spellStart"/>
      <w:r w:rsidR="00850050" w:rsidRPr="000B22F2">
        <w:rPr>
          <w:b/>
          <w:bCs/>
          <w:i/>
          <w:iCs/>
          <w:sz w:val="22"/>
          <w:szCs w:val="22"/>
        </w:rPr>
        <w:t>ko</w:t>
      </w:r>
      <w:r>
        <w:rPr>
          <w:b/>
          <w:bCs/>
          <w:i/>
          <w:iCs/>
          <w:sz w:val="22"/>
          <w:szCs w:val="22"/>
        </w:rPr>
        <w:t>-</w:t>
      </w:r>
      <w:r w:rsidR="00850050" w:rsidRPr="000B22F2">
        <w:rPr>
          <w:b/>
          <w:bCs/>
          <w:i/>
          <w:iCs/>
          <w:sz w:val="22"/>
          <w:szCs w:val="22"/>
        </w:rPr>
        <w:t>ruk</w:t>
      </w:r>
      <w:proofErr w:type="spellEnd"/>
      <w:r w:rsidR="00850050" w:rsidRPr="000B22F2">
        <w:rPr>
          <w:b/>
          <w:bCs/>
          <w:i/>
          <w:iCs/>
          <w:sz w:val="22"/>
          <w:szCs w:val="22"/>
        </w:rPr>
        <w:t xml:space="preserve"> ve hurma şarabı idi. Bir de baktım biri sokakta çağırıyor. Ebu Talha bana, çık da bak neymiş, dedi. Çıktım baktım birisi: Şarap haram kılınmıştır, diye bağırıyor. İçeri girdim durumu bildirdim. Ebu Talha bana: Çık da o içkiyi dök” dedi, ben</w:t>
      </w:r>
      <w:r w:rsidRPr="000B22F2">
        <w:rPr>
          <w:b/>
          <w:bCs/>
          <w:i/>
          <w:iCs/>
          <w:sz w:val="22"/>
          <w:szCs w:val="22"/>
        </w:rPr>
        <w:t xml:space="preserve"> </w:t>
      </w:r>
      <w:r w:rsidR="00850050" w:rsidRPr="000B22F2">
        <w:rPr>
          <w:b/>
          <w:bCs/>
          <w:i/>
          <w:iCs/>
          <w:sz w:val="22"/>
          <w:szCs w:val="22"/>
        </w:rPr>
        <w:t>de çıktım dök</w:t>
      </w:r>
      <w:r>
        <w:rPr>
          <w:b/>
          <w:bCs/>
          <w:i/>
          <w:iCs/>
          <w:sz w:val="22"/>
          <w:szCs w:val="22"/>
        </w:rPr>
        <w:t>-</w:t>
      </w:r>
      <w:r w:rsidR="00850050" w:rsidRPr="000B22F2">
        <w:rPr>
          <w:b/>
          <w:bCs/>
          <w:i/>
          <w:iCs/>
          <w:sz w:val="22"/>
          <w:szCs w:val="22"/>
        </w:rPr>
        <w:t>tüm.</w:t>
      </w:r>
      <w:r w:rsidR="00850050" w:rsidRPr="006A0198">
        <w:rPr>
          <w:rStyle w:val="DipnotBavurusu"/>
          <w:b/>
          <w:bCs/>
          <w:sz w:val="22"/>
          <w:szCs w:val="22"/>
        </w:rPr>
        <w:footnoteReference w:id="7"/>
      </w:r>
      <w:r w:rsidR="00850050" w:rsidRPr="006A0198">
        <w:rPr>
          <w:b/>
          <w:bCs/>
          <w:sz w:val="22"/>
          <w:szCs w:val="22"/>
        </w:rPr>
        <w:t xml:space="preserve"> </w:t>
      </w:r>
    </w:p>
    <w:p w:rsidR="00850050" w:rsidRPr="000B22F2" w:rsidRDefault="00850050" w:rsidP="0021186D">
      <w:pPr>
        <w:spacing w:before="120" w:after="120" w:line="276" w:lineRule="auto"/>
        <w:jc w:val="both"/>
        <w:rPr>
          <w:sz w:val="22"/>
          <w:szCs w:val="22"/>
        </w:rPr>
      </w:pPr>
      <w:r w:rsidRPr="000B22F2">
        <w:rPr>
          <w:sz w:val="22"/>
          <w:szCs w:val="22"/>
        </w:rPr>
        <w:t xml:space="preserve">Ayette yasaklanan </w:t>
      </w:r>
      <w:proofErr w:type="spellStart"/>
      <w:r w:rsidRPr="000B22F2">
        <w:rPr>
          <w:sz w:val="22"/>
          <w:szCs w:val="22"/>
        </w:rPr>
        <w:t>Hamr</w:t>
      </w:r>
      <w:proofErr w:type="spellEnd"/>
      <w:r w:rsidRPr="000B22F2">
        <w:rPr>
          <w:sz w:val="22"/>
          <w:szCs w:val="22"/>
        </w:rPr>
        <w:t xml:space="preserve"> (şarap)’</w:t>
      </w:r>
      <w:proofErr w:type="spellStart"/>
      <w:proofErr w:type="gramStart"/>
      <w:r w:rsidRPr="000B22F2">
        <w:rPr>
          <w:sz w:val="22"/>
          <w:szCs w:val="22"/>
        </w:rPr>
        <w:t>dır</w:t>
      </w:r>
      <w:proofErr w:type="spellEnd"/>
      <w:proofErr w:type="gramEnd"/>
      <w:r w:rsidRPr="000B22F2">
        <w:rPr>
          <w:sz w:val="22"/>
          <w:szCs w:val="22"/>
        </w:rPr>
        <w:t xml:space="preserve">. Aklı bürüyüp örttüğü için şaraba </w:t>
      </w:r>
      <w:proofErr w:type="spellStart"/>
      <w:r w:rsidRPr="000B22F2">
        <w:rPr>
          <w:sz w:val="22"/>
          <w:szCs w:val="22"/>
        </w:rPr>
        <w:t>hamr</w:t>
      </w:r>
      <w:proofErr w:type="spellEnd"/>
      <w:r w:rsidRPr="000B22F2">
        <w:rPr>
          <w:sz w:val="22"/>
          <w:szCs w:val="22"/>
        </w:rPr>
        <w:t xml:space="preserve"> denmiştir. </w:t>
      </w:r>
    </w:p>
    <w:p w:rsidR="0021186D" w:rsidRDefault="00850050" w:rsidP="000B22F2">
      <w:pPr>
        <w:spacing w:before="120" w:after="120" w:line="276" w:lineRule="auto"/>
        <w:jc w:val="both"/>
        <w:rPr>
          <w:sz w:val="22"/>
          <w:szCs w:val="22"/>
        </w:rPr>
      </w:pPr>
      <w:r w:rsidRPr="006A0198">
        <w:rPr>
          <w:sz w:val="22"/>
          <w:szCs w:val="22"/>
        </w:rPr>
        <w:t>İbn Ömer demiştir ki:</w:t>
      </w:r>
      <w:r w:rsidRPr="006A0198">
        <w:rPr>
          <w:rStyle w:val="DipnotBavurusu"/>
          <w:sz w:val="22"/>
          <w:szCs w:val="22"/>
        </w:rPr>
        <w:footnoteReference w:id="8"/>
      </w:r>
      <w:r w:rsidR="0021186D">
        <w:rPr>
          <w:sz w:val="22"/>
          <w:szCs w:val="22"/>
        </w:rPr>
        <w:t xml:space="preserve"> </w:t>
      </w:r>
      <w:r w:rsidR="0021186D">
        <w:rPr>
          <w:sz w:val="22"/>
          <w:szCs w:val="22"/>
        </w:rPr>
        <w:tab/>
      </w:r>
      <w:r w:rsidR="0021186D">
        <w:rPr>
          <w:sz w:val="22"/>
          <w:szCs w:val="22"/>
        </w:rPr>
        <w:tab/>
      </w:r>
      <w:r w:rsidR="0021186D">
        <w:rPr>
          <w:sz w:val="22"/>
          <w:szCs w:val="22"/>
        </w:rPr>
        <w:tab/>
      </w:r>
      <w:r w:rsidR="0021186D">
        <w:rPr>
          <w:sz w:val="22"/>
          <w:szCs w:val="22"/>
        </w:rPr>
        <w:tab/>
      </w:r>
    </w:p>
    <w:p w:rsidR="00850050" w:rsidRPr="006A0198" w:rsidRDefault="00850050" w:rsidP="0021186D">
      <w:pPr>
        <w:spacing w:before="120" w:after="120" w:line="276" w:lineRule="auto"/>
        <w:jc w:val="both"/>
        <w:rPr>
          <w:sz w:val="22"/>
          <w:szCs w:val="22"/>
        </w:rPr>
      </w:pPr>
      <w:r w:rsidRPr="006A0198">
        <w:rPr>
          <w:sz w:val="22"/>
          <w:szCs w:val="22"/>
        </w:rPr>
        <w:t>Şarabı haram kılan ayet indiği zaman şarap beş şey</w:t>
      </w:r>
      <w:r w:rsidR="000B22F2">
        <w:rPr>
          <w:sz w:val="22"/>
          <w:szCs w:val="22"/>
        </w:rPr>
        <w:t>-</w:t>
      </w:r>
      <w:r w:rsidRPr="006A0198">
        <w:rPr>
          <w:sz w:val="22"/>
          <w:szCs w:val="22"/>
        </w:rPr>
        <w:t>den; üzümden, hurmadan, buğdaydan, arpadan ve darı</w:t>
      </w:r>
      <w:r w:rsidR="000B22F2">
        <w:rPr>
          <w:sz w:val="22"/>
          <w:szCs w:val="22"/>
        </w:rPr>
        <w:t>-</w:t>
      </w:r>
      <w:proofErr w:type="gramStart"/>
      <w:r w:rsidRPr="006A0198">
        <w:rPr>
          <w:sz w:val="22"/>
          <w:szCs w:val="22"/>
        </w:rPr>
        <w:t>dan</w:t>
      </w:r>
      <w:proofErr w:type="gramEnd"/>
      <w:r w:rsidRPr="006A0198">
        <w:rPr>
          <w:sz w:val="22"/>
          <w:szCs w:val="22"/>
        </w:rPr>
        <w:t xml:space="preserve"> yapılırdı.</w:t>
      </w:r>
      <w:r w:rsidR="0021186D">
        <w:rPr>
          <w:sz w:val="22"/>
          <w:szCs w:val="22"/>
        </w:rPr>
        <w:t xml:space="preserve"> </w:t>
      </w:r>
      <w:r w:rsidRPr="006A0198">
        <w:rPr>
          <w:sz w:val="22"/>
          <w:szCs w:val="22"/>
        </w:rPr>
        <w:t>Şarap dışındaki sarhoşluk verici içkilerin de şarap hükmünde olduğu Efendimiz tarafından bildi</w:t>
      </w:r>
      <w:r w:rsidR="000B22F2">
        <w:rPr>
          <w:sz w:val="22"/>
          <w:szCs w:val="22"/>
        </w:rPr>
        <w:t>-</w:t>
      </w:r>
      <w:proofErr w:type="spellStart"/>
      <w:r w:rsidRPr="006A0198">
        <w:rPr>
          <w:sz w:val="22"/>
          <w:szCs w:val="22"/>
        </w:rPr>
        <w:t>rilmiş</w:t>
      </w:r>
      <w:proofErr w:type="spellEnd"/>
      <w:r w:rsidRPr="006A0198">
        <w:rPr>
          <w:sz w:val="22"/>
          <w:szCs w:val="22"/>
        </w:rPr>
        <w:t>, şöyle buyurulmuştur:</w:t>
      </w:r>
      <w:r w:rsidRPr="006A0198">
        <w:rPr>
          <w:rStyle w:val="DipnotBavurusu"/>
          <w:sz w:val="22"/>
          <w:szCs w:val="22"/>
        </w:rPr>
        <w:footnoteReference w:id="9"/>
      </w:r>
    </w:p>
    <w:p w:rsidR="00850050" w:rsidRPr="0021186D" w:rsidRDefault="00850050" w:rsidP="006A0198">
      <w:pPr>
        <w:pStyle w:val="Ar"/>
        <w:spacing w:line="276" w:lineRule="auto"/>
        <w:ind w:firstLine="0"/>
        <w:rPr>
          <w:rFonts w:asciiTheme="minorBidi" w:hAnsiTheme="minorBidi" w:cstheme="minorBidi"/>
          <w:b w:val="0"/>
          <w:bCs w:val="0"/>
          <w:sz w:val="32"/>
          <w:szCs w:val="32"/>
        </w:rPr>
      </w:pPr>
      <w:r w:rsidRPr="0021186D">
        <w:rPr>
          <w:rFonts w:asciiTheme="minorBidi" w:hAnsiTheme="minorBidi" w:cstheme="minorBidi"/>
          <w:b w:val="0"/>
          <w:bCs w:val="0"/>
          <w:sz w:val="32"/>
          <w:szCs w:val="32"/>
          <w:rtl/>
        </w:rPr>
        <w:t>كُلُّ مُسْكِرٍ خَمْرٌ، وَكُلُّ مُسْكِرٍ حَرَامٌ، وَمَنْ شَرِبَ الْخَمْرَ فِي الدُّنْيَا فَمَاتَ وَهُوَ يُدْمِنُهَا لَمْ يَتُبْ، لَمْ يَشْرَبْهَا فِي الْآخِرَةِ</w:t>
      </w:r>
    </w:p>
    <w:p w:rsidR="00850050" w:rsidRPr="006A0198" w:rsidRDefault="00850050" w:rsidP="006A0198">
      <w:pPr>
        <w:spacing w:before="120" w:after="120" w:line="276" w:lineRule="auto"/>
        <w:jc w:val="both"/>
        <w:rPr>
          <w:sz w:val="22"/>
          <w:szCs w:val="22"/>
        </w:rPr>
      </w:pPr>
      <w:r w:rsidRPr="006A0198">
        <w:rPr>
          <w:sz w:val="22"/>
          <w:szCs w:val="22"/>
        </w:rPr>
        <w:t>Yine Efendimiz buyuruyorlar ki:</w:t>
      </w:r>
      <w:r w:rsidRPr="006A0198">
        <w:rPr>
          <w:rStyle w:val="DipnotBavurusu"/>
          <w:sz w:val="22"/>
          <w:szCs w:val="22"/>
        </w:rPr>
        <w:footnoteReference w:id="10"/>
      </w:r>
    </w:p>
    <w:p w:rsidR="00850050" w:rsidRPr="0021186D" w:rsidRDefault="00850050" w:rsidP="006A0198">
      <w:pPr>
        <w:pStyle w:val="Ar"/>
        <w:spacing w:line="276" w:lineRule="auto"/>
        <w:ind w:firstLine="0"/>
        <w:rPr>
          <w:rFonts w:asciiTheme="minorBidi" w:hAnsiTheme="minorBidi" w:cstheme="minorBidi"/>
          <w:b w:val="0"/>
          <w:bCs w:val="0"/>
          <w:sz w:val="32"/>
          <w:szCs w:val="32"/>
          <w:lang w:bidi="ar-SY"/>
        </w:rPr>
      </w:pPr>
      <w:r w:rsidRPr="0021186D">
        <w:rPr>
          <w:rFonts w:asciiTheme="minorBidi" w:hAnsiTheme="minorBidi" w:cstheme="minorBidi"/>
          <w:b w:val="0"/>
          <w:bCs w:val="0"/>
          <w:sz w:val="32"/>
          <w:szCs w:val="32"/>
          <w:rtl/>
          <w:lang w:bidi="ar-SY"/>
        </w:rPr>
        <w:t>" مَا أَسْكَرَ كَثِيرُهُ، فَقَلِيلُهُ حَرَامٌ "</w:t>
      </w:r>
    </w:p>
    <w:p w:rsidR="00850050" w:rsidRPr="000B22F2" w:rsidRDefault="00850050" w:rsidP="000B22F2">
      <w:pPr>
        <w:pStyle w:val="Ar"/>
        <w:bidi w:val="0"/>
        <w:spacing w:line="276" w:lineRule="auto"/>
        <w:ind w:firstLine="0"/>
        <w:jc w:val="both"/>
        <w:rPr>
          <w:rFonts w:cs="Times New Roman"/>
          <w:b w:val="0"/>
          <w:bCs w:val="0"/>
          <w:sz w:val="22"/>
          <w:szCs w:val="22"/>
          <w:lang w:bidi="ar-SY"/>
        </w:rPr>
      </w:pPr>
      <w:r w:rsidRPr="000B22F2">
        <w:rPr>
          <w:rFonts w:cs="Times New Roman"/>
          <w:b w:val="0"/>
          <w:bCs w:val="0"/>
          <w:sz w:val="22"/>
          <w:szCs w:val="22"/>
          <w:lang w:bidi="ar-SY"/>
        </w:rPr>
        <w:t>İslâm Dini bu dört aşamada içkisiz bir hayat yaşayamayan bir toplumdaki içki sorununu çözmüştür.</w:t>
      </w:r>
    </w:p>
    <w:p w:rsidR="0021186D" w:rsidRDefault="00850050" w:rsidP="000B22F2">
      <w:pPr>
        <w:spacing w:before="120" w:after="120" w:line="276" w:lineRule="auto"/>
        <w:jc w:val="both"/>
        <w:rPr>
          <w:sz w:val="22"/>
          <w:szCs w:val="22"/>
        </w:rPr>
      </w:pPr>
      <w:r w:rsidRPr="006A0198">
        <w:rPr>
          <w:b/>
          <w:bCs/>
          <w:sz w:val="22"/>
          <w:szCs w:val="22"/>
        </w:rPr>
        <w:t>İçki ile Tedavi</w:t>
      </w:r>
      <w:r w:rsidRPr="006A0198">
        <w:rPr>
          <w:b/>
          <w:bCs/>
          <w:sz w:val="22"/>
          <w:szCs w:val="22"/>
        </w:rPr>
        <w:tab/>
      </w:r>
      <w:r w:rsidRPr="006A0198">
        <w:rPr>
          <w:sz w:val="22"/>
          <w:szCs w:val="22"/>
        </w:rPr>
        <w:tab/>
      </w:r>
      <w:r w:rsidRPr="006A0198">
        <w:rPr>
          <w:sz w:val="22"/>
          <w:szCs w:val="22"/>
        </w:rPr>
        <w:tab/>
      </w:r>
      <w:r w:rsidRPr="006A0198">
        <w:rPr>
          <w:sz w:val="22"/>
          <w:szCs w:val="22"/>
        </w:rPr>
        <w:tab/>
      </w:r>
      <w:r w:rsidRPr="006A0198">
        <w:rPr>
          <w:sz w:val="22"/>
          <w:szCs w:val="22"/>
        </w:rPr>
        <w:tab/>
      </w:r>
    </w:p>
    <w:p w:rsidR="0021186D" w:rsidRDefault="00850050" w:rsidP="000B22F2">
      <w:pPr>
        <w:spacing w:before="120" w:after="120" w:line="276" w:lineRule="auto"/>
        <w:jc w:val="both"/>
        <w:rPr>
          <w:sz w:val="22"/>
          <w:szCs w:val="22"/>
        </w:rPr>
      </w:pPr>
      <w:r w:rsidRPr="006A0198">
        <w:rPr>
          <w:sz w:val="22"/>
          <w:szCs w:val="22"/>
        </w:rPr>
        <w:t xml:space="preserve">İçki ile tedaviye gelince, Tarık b. </w:t>
      </w:r>
      <w:proofErr w:type="spellStart"/>
      <w:r w:rsidRPr="006A0198">
        <w:rPr>
          <w:sz w:val="22"/>
          <w:szCs w:val="22"/>
        </w:rPr>
        <w:t>Süveyd</w:t>
      </w:r>
      <w:proofErr w:type="spellEnd"/>
      <w:r w:rsidRPr="006A0198">
        <w:rPr>
          <w:sz w:val="22"/>
          <w:szCs w:val="22"/>
        </w:rPr>
        <w:t>, Efendimize şarabın hükmünü sormuş, Efendimiz de onu şaraptan menetmişti.</w:t>
      </w:r>
      <w:r w:rsidR="0021186D">
        <w:rPr>
          <w:sz w:val="22"/>
          <w:szCs w:val="22"/>
        </w:rPr>
        <w:t xml:space="preserve"> Bunun üzerine Tarık: “</w:t>
      </w:r>
      <w:r w:rsidRPr="006A0198">
        <w:rPr>
          <w:sz w:val="22"/>
          <w:szCs w:val="22"/>
        </w:rPr>
        <w:t xml:space="preserve">Ama ben onu </w:t>
      </w:r>
      <w:r w:rsidRPr="006A0198">
        <w:rPr>
          <w:sz w:val="22"/>
          <w:szCs w:val="22"/>
        </w:rPr>
        <w:lastRenderedPageBreak/>
        <w:t xml:space="preserve">sadece ilaç için yapıyorum, deyince, Efendimiz: </w:t>
      </w:r>
      <w:r w:rsidR="0021186D" w:rsidRPr="000B22F2">
        <w:rPr>
          <w:b/>
          <w:bCs/>
          <w:i/>
          <w:iCs/>
          <w:sz w:val="22"/>
          <w:szCs w:val="22"/>
        </w:rPr>
        <w:t>“</w:t>
      </w:r>
      <w:r w:rsidRPr="000B22F2">
        <w:rPr>
          <w:b/>
          <w:bCs/>
          <w:i/>
          <w:iCs/>
          <w:sz w:val="22"/>
          <w:szCs w:val="22"/>
        </w:rPr>
        <w:t>O ilaç değil, derttir</w:t>
      </w:r>
      <w:r w:rsidRPr="006A0198">
        <w:rPr>
          <w:sz w:val="22"/>
          <w:szCs w:val="22"/>
        </w:rPr>
        <w:t>, buyurmuştur.</w:t>
      </w:r>
      <w:r w:rsidRPr="006A0198">
        <w:rPr>
          <w:rStyle w:val="DipnotBavurusu"/>
          <w:sz w:val="22"/>
          <w:szCs w:val="22"/>
        </w:rPr>
        <w:footnoteReference w:id="11"/>
      </w:r>
      <w:r w:rsidRPr="006A0198">
        <w:rPr>
          <w:sz w:val="22"/>
          <w:szCs w:val="22"/>
        </w:rPr>
        <w:t xml:space="preserve"> </w:t>
      </w:r>
      <w:r w:rsidRPr="006A0198">
        <w:rPr>
          <w:sz w:val="22"/>
          <w:szCs w:val="22"/>
        </w:rPr>
        <w:tab/>
      </w:r>
    </w:p>
    <w:p w:rsidR="00850050" w:rsidRPr="006A0198" w:rsidRDefault="00850050" w:rsidP="0021186D">
      <w:pPr>
        <w:spacing w:before="120" w:after="120" w:line="276" w:lineRule="auto"/>
        <w:jc w:val="both"/>
        <w:rPr>
          <w:sz w:val="22"/>
          <w:szCs w:val="22"/>
        </w:rPr>
      </w:pPr>
      <w:r w:rsidRPr="006A0198">
        <w:rPr>
          <w:sz w:val="22"/>
          <w:szCs w:val="22"/>
        </w:rPr>
        <w:t xml:space="preserve">Ancak gerek içki ve gerekse diğer </w:t>
      </w:r>
      <w:r w:rsidRPr="006A0198">
        <w:rPr>
          <w:b/>
          <w:bCs/>
          <w:sz w:val="22"/>
          <w:szCs w:val="22"/>
        </w:rPr>
        <w:t>haram olan şeylerin hastalığı tedavi edeceği kesin olarak bilinir ve başka ilaç da bulunmazsa o takdirde haram olan bir şey ile tedavi caiz olur.</w:t>
      </w:r>
      <w:r w:rsidRPr="006A0198">
        <w:rPr>
          <w:sz w:val="22"/>
          <w:szCs w:val="22"/>
        </w:rPr>
        <w:t xml:space="preserve"> Nitekim Kuran’da haram olan şeyler bildirildikten sonra şöyle buyuruluyor</w:t>
      </w:r>
      <w:r w:rsidRPr="006A0198">
        <w:rPr>
          <w:rStyle w:val="DipnotBavurusu"/>
          <w:sz w:val="22"/>
          <w:szCs w:val="22"/>
        </w:rPr>
        <w:footnoteReference w:id="12"/>
      </w:r>
    </w:p>
    <w:p w:rsidR="00850050" w:rsidRPr="0021186D" w:rsidRDefault="00850050" w:rsidP="000B22F2">
      <w:pPr>
        <w:pStyle w:val="Ar"/>
        <w:spacing w:line="276" w:lineRule="auto"/>
        <w:ind w:right="-142" w:firstLine="0"/>
        <w:rPr>
          <w:rFonts w:asciiTheme="minorBidi" w:hAnsiTheme="minorBidi" w:cstheme="minorBidi"/>
          <w:b w:val="0"/>
          <w:bCs w:val="0"/>
          <w:sz w:val="32"/>
          <w:szCs w:val="32"/>
        </w:rPr>
      </w:pPr>
      <w:r w:rsidRPr="0021186D">
        <w:rPr>
          <w:rFonts w:asciiTheme="minorBidi" w:hAnsiTheme="minorBidi" w:cstheme="minorBidi"/>
          <w:b w:val="0"/>
          <w:bCs w:val="0"/>
          <w:sz w:val="32"/>
          <w:szCs w:val="32"/>
          <w:rtl/>
        </w:rPr>
        <w:t>إِنَّمَا حَرَّمَ عَلَيْكُمُ الْمَيْتَةَ وَالدَّمَ وَلَحْمَ الْخِنْزِيرِ وَمَا أُهِلَّ بِهِ لِغَيْرِ اللَّهِ فَمَنِ اضْطُرَّ غَيْرَ بَاغٍ وَلَا عَادٍ فَلَا إِثْمَ عَلَيْهِ إِنَّ اللَّهَ غَفُورٌ رَحِيمٌ</w:t>
      </w:r>
    </w:p>
    <w:p w:rsidR="0021186D" w:rsidRDefault="00850050" w:rsidP="000B22F2">
      <w:pPr>
        <w:spacing w:before="120" w:after="120" w:line="276" w:lineRule="auto"/>
        <w:jc w:val="both"/>
        <w:rPr>
          <w:sz w:val="22"/>
          <w:szCs w:val="22"/>
        </w:rPr>
      </w:pPr>
      <w:r w:rsidRPr="0021186D">
        <w:rPr>
          <w:b/>
          <w:bCs/>
          <w:sz w:val="22"/>
          <w:szCs w:val="22"/>
        </w:rPr>
        <w:t>İçkinin Zararları</w:t>
      </w:r>
      <w:r w:rsidRPr="0021186D">
        <w:rPr>
          <w:b/>
          <w:bCs/>
          <w:sz w:val="22"/>
          <w:szCs w:val="22"/>
        </w:rPr>
        <w:tab/>
      </w:r>
      <w:r w:rsidRPr="006A0198">
        <w:rPr>
          <w:sz w:val="22"/>
          <w:szCs w:val="22"/>
        </w:rPr>
        <w:tab/>
      </w:r>
      <w:r w:rsidRPr="006A0198">
        <w:rPr>
          <w:sz w:val="22"/>
          <w:szCs w:val="22"/>
        </w:rPr>
        <w:tab/>
      </w:r>
      <w:r w:rsidRPr="006A0198">
        <w:rPr>
          <w:sz w:val="22"/>
          <w:szCs w:val="22"/>
        </w:rPr>
        <w:tab/>
      </w:r>
    </w:p>
    <w:p w:rsidR="00850050" w:rsidRPr="006A0198" w:rsidRDefault="00850050" w:rsidP="006A0198">
      <w:pPr>
        <w:spacing w:before="120" w:after="120" w:line="276" w:lineRule="auto"/>
        <w:jc w:val="both"/>
        <w:rPr>
          <w:sz w:val="22"/>
          <w:szCs w:val="22"/>
        </w:rPr>
      </w:pPr>
      <w:r w:rsidRPr="006A0198">
        <w:rPr>
          <w:sz w:val="22"/>
          <w:szCs w:val="22"/>
        </w:rPr>
        <w:t xml:space="preserve">İçki yasaklanmıştır. Çünkü içkinin pek çok zararları vardır. </w:t>
      </w:r>
      <w:r w:rsidRPr="006A0198">
        <w:rPr>
          <w:sz w:val="22"/>
          <w:szCs w:val="22"/>
        </w:rPr>
        <w:tab/>
      </w:r>
      <w:r w:rsidRPr="006A0198">
        <w:rPr>
          <w:sz w:val="22"/>
          <w:szCs w:val="22"/>
        </w:rPr>
        <w:tab/>
      </w:r>
    </w:p>
    <w:p w:rsidR="00850050" w:rsidRPr="006A0198" w:rsidRDefault="00850050" w:rsidP="006A0198">
      <w:pPr>
        <w:spacing w:before="120" w:after="120" w:line="276" w:lineRule="auto"/>
        <w:jc w:val="both"/>
        <w:rPr>
          <w:sz w:val="22"/>
          <w:szCs w:val="22"/>
        </w:rPr>
      </w:pPr>
      <w:r w:rsidRPr="000B22F2">
        <w:rPr>
          <w:b/>
          <w:bCs/>
          <w:sz w:val="22"/>
          <w:szCs w:val="22"/>
        </w:rPr>
        <w:t>1.</w:t>
      </w:r>
      <w:r w:rsidRPr="006A0198">
        <w:rPr>
          <w:sz w:val="22"/>
          <w:szCs w:val="22"/>
        </w:rPr>
        <w:t xml:space="preserve"> İçki insanlar arasına düşmanlık ve kin sokar, birlik ve kardeşliğe zarar verir. İçkinin yasaklandığını bildiren ayette şöyle buyuruluyor:</w:t>
      </w:r>
      <w:r w:rsidRPr="006A0198">
        <w:rPr>
          <w:rStyle w:val="DipnotBavurusu"/>
          <w:sz w:val="22"/>
          <w:szCs w:val="22"/>
        </w:rPr>
        <w:footnoteReference w:id="13"/>
      </w:r>
    </w:p>
    <w:p w:rsidR="00850050" w:rsidRPr="0021186D" w:rsidRDefault="00850050" w:rsidP="006A0198">
      <w:pPr>
        <w:pStyle w:val="Ar"/>
        <w:spacing w:line="276" w:lineRule="auto"/>
        <w:ind w:firstLine="0"/>
        <w:rPr>
          <w:rFonts w:asciiTheme="minorBidi" w:hAnsiTheme="minorBidi" w:cstheme="minorBidi"/>
          <w:b w:val="0"/>
          <w:bCs w:val="0"/>
          <w:sz w:val="32"/>
          <w:szCs w:val="32"/>
        </w:rPr>
      </w:pPr>
      <w:r w:rsidRPr="0021186D">
        <w:rPr>
          <w:rFonts w:asciiTheme="minorBidi" w:hAnsiTheme="minorBidi" w:cstheme="minorBidi"/>
          <w:b w:val="0"/>
          <w:bCs w:val="0"/>
          <w:sz w:val="32"/>
          <w:szCs w:val="32"/>
          <w:rtl/>
        </w:rPr>
        <w:t>إِنَّمَا يُرِيدُ الشَّيْطَانُ أَنْ يُوقِعَ بَيْنَكُمُ الْعَدَاوَةَ وَالْبَغْضَاءَ فِي الْخَمْرِ وَالْمَيْسِرِ وَيَصُدَّكُمْ عَنْ ذِكْرِ اللَّهِ وَعَنِ الصَّلَاةِ فَهَلْ أَنْتُمْ مُنْتَهُونَ</w:t>
      </w:r>
      <w:r w:rsidRPr="0021186D">
        <w:rPr>
          <w:rFonts w:asciiTheme="minorBidi" w:hAnsiTheme="minorBidi" w:cstheme="minorBidi"/>
          <w:b w:val="0"/>
          <w:bCs w:val="0"/>
          <w:sz w:val="32"/>
          <w:szCs w:val="32"/>
        </w:rPr>
        <w:t xml:space="preserve"> </w:t>
      </w:r>
    </w:p>
    <w:p w:rsidR="0021186D" w:rsidRDefault="00850050" w:rsidP="000B22F2">
      <w:pPr>
        <w:spacing w:before="120" w:after="120" w:line="276" w:lineRule="auto"/>
        <w:jc w:val="both"/>
        <w:rPr>
          <w:sz w:val="22"/>
          <w:szCs w:val="22"/>
        </w:rPr>
      </w:pPr>
      <w:r w:rsidRPr="006A0198">
        <w:rPr>
          <w:sz w:val="22"/>
          <w:szCs w:val="22"/>
        </w:rPr>
        <w:t xml:space="preserve">Çünkü içki sinir sistemini bozarak, cinayetlere varan kavgalara yol açar. Zaman zaman gazete sütunlarına yansıyan, radyo ve televizyon haberlerinde yer alan kavga ve cinayetlere büyük ölçüde içkinin sebep olduğu görülmektedir. </w:t>
      </w:r>
      <w:r w:rsidRPr="006A0198">
        <w:rPr>
          <w:sz w:val="22"/>
          <w:szCs w:val="22"/>
        </w:rPr>
        <w:tab/>
      </w:r>
      <w:r w:rsidRPr="006A0198">
        <w:rPr>
          <w:sz w:val="22"/>
          <w:szCs w:val="22"/>
        </w:rPr>
        <w:tab/>
      </w:r>
      <w:r w:rsidRPr="006A0198">
        <w:rPr>
          <w:sz w:val="22"/>
          <w:szCs w:val="22"/>
        </w:rPr>
        <w:tab/>
      </w:r>
      <w:r w:rsidRPr="006A0198">
        <w:rPr>
          <w:sz w:val="22"/>
          <w:szCs w:val="22"/>
        </w:rPr>
        <w:tab/>
      </w:r>
    </w:p>
    <w:p w:rsidR="0021186D" w:rsidRDefault="00850050" w:rsidP="006A0198">
      <w:pPr>
        <w:spacing w:before="120" w:after="120" w:line="276" w:lineRule="auto"/>
        <w:jc w:val="both"/>
        <w:rPr>
          <w:sz w:val="22"/>
          <w:szCs w:val="22"/>
        </w:rPr>
      </w:pPr>
      <w:r w:rsidRPr="000B22F2">
        <w:rPr>
          <w:b/>
          <w:bCs/>
          <w:sz w:val="22"/>
          <w:szCs w:val="22"/>
        </w:rPr>
        <w:t>2.</w:t>
      </w:r>
      <w:r w:rsidRPr="006A0198">
        <w:rPr>
          <w:sz w:val="22"/>
          <w:szCs w:val="22"/>
        </w:rPr>
        <w:t xml:space="preserve"> Yine ayette içkinin insanı Allah’ı anmaktan ve namaz kılmaktan alıkoyduğu ifade buyurulmaktadır. Zamanının bir kısmını içki masasında geçiren kimse bu süre içinde namaz kılmayı ve Allah’a ibadet etmeyi unutur ve en kıymetli sermayesi olan vaktini bu masad</w:t>
      </w:r>
      <w:r w:rsidR="0021186D">
        <w:rPr>
          <w:sz w:val="22"/>
          <w:szCs w:val="22"/>
        </w:rPr>
        <w:t xml:space="preserve">a boşuna geçirmiş olur. </w:t>
      </w:r>
      <w:r w:rsidR="0021186D">
        <w:rPr>
          <w:sz w:val="22"/>
          <w:szCs w:val="22"/>
        </w:rPr>
        <w:tab/>
      </w:r>
    </w:p>
    <w:p w:rsidR="00850050" w:rsidRPr="006A0198" w:rsidRDefault="00850050" w:rsidP="006A0198">
      <w:pPr>
        <w:spacing w:before="120" w:after="120" w:line="276" w:lineRule="auto"/>
        <w:jc w:val="both"/>
        <w:rPr>
          <w:sz w:val="22"/>
          <w:szCs w:val="22"/>
        </w:rPr>
      </w:pPr>
      <w:r w:rsidRPr="000B22F2">
        <w:rPr>
          <w:b/>
          <w:bCs/>
          <w:sz w:val="22"/>
          <w:szCs w:val="22"/>
        </w:rPr>
        <w:t>3.</w:t>
      </w:r>
      <w:r w:rsidRPr="006A0198">
        <w:rPr>
          <w:sz w:val="22"/>
          <w:szCs w:val="22"/>
        </w:rPr>
        <w:t xml:space="preserve"> İçki, insanın aklını başından alır. Zaten içkiye </w:t>
      </w:r>
      <w:proofErr w:type="spellStart"/>
      <w:r w:rsidRPr="006A0198">
        <w:rPr>
          <w:sz w:val="22"/>
          <w:szCs w:val="22"/>
        </w:rPr>
        <w:t>Hamr</w:t>
      </w:r>
      <w:proofErr w:type="spellEnd"/>
      <w:r w:rsidRPr="006A0198">
        <w:rPr>
          <w:sz w:val="22"/>
          <w:szCs w:val="22"/>
        </w:rPr>
        <w:t xml:space="preserve"> denmesi, aklı örttüğü, kafayı dumanlandırdığı içindir. Bugün büyük ölçüde can ve mal kaybına sebep olan ve pek çok kimsenin sakat kalması sonucunu doğuran trafik kazalarının bir kısmı, sürücülerin alkollü araç kullanmasından meydana gelmektedir. </w:t>
      </w:r>
    </w:p>
    <w:p w:rsidR="0021186D" w:rsidRDefault="00850050" w:rsidP="000B22F2">
      <w:pPr>
        <w:spacing w:before="120" w:after="120" w:line="276" w:lineRule="auto"/>
        <w:jc w:val="both"/>
        <w:rPr>
          <w:sz w:val="22"/>
          <w:szCs w:val="22"/>
        </w:rPr>
      </w:pPr>
      <w:r w:rsidRPr="000B22F2">
        <w:rPr>
          <w:b/>
          <w:bCs/>
          <w:sz w:val="22"/>
          <w:szCs w:val="22"/>
        </w:rPr>
        <w:t>4.</w:t>
      </w:r>
      <w:r w:rsidRPr="006A0198">
        <w:rPr>
          <w:sz w:val="22"/>
          <w:szCs w:val="22"/>
        </w:rPr>
        <w:t xml:space="preserve"> İçki insan sağlığını da olumsuz şekilde etkiler. Mide ve akciğer gibi iç organlarda yaptığı tahribat ile vü</w:t>
      </w:r>
      <w:r w:rsidR="0021186D">
        <w:rPr>
          <w:sz w:val="22"/>
          <w:szCs w:val="22"/>
        </w:rPr>
        <w:t xml:space="preserve">cudun çalışma düzenini bozar. </w:t>
      </w:r>
      <w:r w:rsidRPr="006A0198">
        <w:rPr>
          <w:sz w:val="22"/>
          <w:szCs w:val="22"/>
        </w:rPr>
        <w:t xml:space="preserve">İçki sadece içenlere zarar vermekle kalmaz. Tıp uzmanlarının bildirdiğine göre içki, içenin soyundan gelen çocuklara da zarar </w:t>
      </w:r>
      <w:r w:rsidRPr="006A0198">
        <w:rPr>
          <w:sz w:val="22"/>
          <w:szCs w:val="22"/>
        </w:rPr>
        <w:lastRenderedPageBreak/>
        <w:t xml:space="preserve">verir. Alkolik babanın çocuklarının geri </w:t>
      </w:r>
      <w:proofErr w:type="gramStart"/>
      <w:r w:rsidRPr="006A0198">
        <w:rPr>
          <w:sz w:val="22"/>
          <w:szCs w:val="22"/>
        </w:rPr>
        <w:t>zekalı</w:t>
      </w:r>
      <w:proofErr w:type="gramEnd"/>
      <w:r w:rsidRPr="006A0198">
        <w:rPr>
          <w:sz w:val="22"/>
          <w:szCs w:val="22"/>
        </w:rPr>
        <w:t xml:space="preserve"> ve </w:t>
      </w:r>
      <w:proofErr w:type="spellStart"/>
      <w:r w:rsidRPr="006A0198">
        <w:rPr>
          <w:sz w:val="22"/>
          <w:szCs w:val="22"/>
        </w:rPr>
        <w:t>şizofrenik</w:t>
      </w:r>
      <w:proofErr w:type="spellEnd"/>
      <w:r w:rsidRPr="006A0198">
        <w:rPr>
          <w:sz w:val="22"/>
          <w:szCs w:val="22"/>
        </w:rPr>
        <w:t xml:space="preserve"> olma ihtimali fazladır. </w:t>
      </w:r>
      <w:r w:rsidRPr="006A0198">
        <w:rPr>
          <w:sz w:val="22"/>
          <w:szCs w:val="22"/>
        </w:rPr>
        <w:tab/>
      </w:r>
      <w:r w:rsidRPr="006A0198">
        <w:rPr>
          <w:sz w:val="22"/>
          <w:szCs w:val="22"/>
        </w:rPr>
        <w:tab/>
      </w:r>
    </w:p>
    <w:p w:rsidR="0021186D" w:rsidRDefault="00850050" w:rsidP="000B22F2">
      <w:pPr>
        <w:spacing w:before="120" w:after="120" w:line="276" w:lineRule="auto"/>
        <w:jc w:val="both"/>
        <w:rPr>
          <w:sz w:val="22"/>
          <w:szCs w:val="22"/>
        </w:rPr>
      </w:pPr>
      <w:r w:rsidRPr="006A0198">
        <w:rPr>
          <w:sz w:val="22"/>
          <w:szCs w:val="22"/>
        </w:rPr>
        <w:t>5. İçki aile hayatını felce uğratır. İçki içen insanların çoğu aile ve çocuklarını ihmal eder. Gece geç saatler</w:t>
      </w:r>
      <w:r w:rsidR="000B22F2">
        <w:rPr>
          <w:sz w:val="22"/>
          <w:szCs w:val="22"/>
        </w:rPr>
        <w:t>-</w:t>
      </w:r>
      <w:r w:rsidRPr="006A0198">
        <w:rPr>
          <w:sz w:val="22"/>
          <w:szCs w:val="22"/>
        </w:rPr>
        <w:t xml:space="preserve">de eve gelir. Eşi ile devamlı kavga halinde bulunur. Böyle huzursuz bir aile varlığını sürdüremez. Sürdürse bile bu ailede büyüyen çocuklar rahatsız ve tedirgin olur. Anne ile babanın devamlı kavga etmesi onları </w:t>
      </w:r>
      <w:proofErr w:type="spellStart"/>
      <w:r w:rsidRPr="006A0198">
        <w:rPr>
          <w:sz w:val="22"/>
          <w:szCs w:val="22"/>
        </w:rPr>
        <w:t>ra</w:t>
      </w:r>
      <w:proofErr w:type="spellEnd"/>
      <w:r w:rsidR="000B22F2">
        <w:rPr>
          <w:sz w:val="22"/>
          <w:szCs w:val="22"/>
        </w:rPr>
        <w:t>-</w:t>
      </w:r>
      <w:r w:rsidRPr="006A0198">
        <w:rPr>
          <w:sz w:val="22"/>
          <w:szCs w:val="22"/>
        </w:rPr>
        <w:t>hatsız eder. Bu yüzden boşanan ailelerin sayısı az de</w:t>
      </w:r>
      <w:r w:rsidR="000B22F2">
        <w:rPr>
          <w:sz w:val="22"/>
          <w:szCs w:val="22"/>
        </w:rPr>
        <w:t>-</w:t>
      </w:r>
      <w:proofErr w:type="spellStart"/>
      <w:r w:rsidRPr="006A0198">
        <w:rPr>
          <w:sz w:val="22"/>
          <w:szCs w:val="22"/>
        </w:rPr>
        <w:t>ğildir</w:t>
      </w:r>
      <w:proofErr w:type="spellEnd"/>
      <w:r w:rsidRPr="006A0198">
        <w:rPr>
          <w:sz w:val="22"/>
          <w:szCs w:val="22"/>
        </w:rPr>
        <w:t xml:space="preserve">. </w:t>
      </w:r>
      <w:r w:rsidRPr="006A0198">
        <w:rPr>
          <w:sz w:val="22"/>
          <w:szCs w:val="22"/>
        </w:rPr>
        <w:tab/>
      </w:r>
    </w:p>
    <w:p w:rsidR="00850050" w:rsidRPr="006A0198" w:rsidRDefault="00850050" w:rsidP="0021186D">
      <w:pPr>
        <w:spacing w:before="120" w:after="120" w:line="276" w:lineRule="auto"/>
        <w:jc w:val="both"/>
        <w:rPr>
          <w:sz w:val="22"/>
          <w:szCs w:val="22"/>
        </w:rPr>
      </w:pPr>
      <w:r w:rsidRPr="006A0198">
        <w:rPr>
          <w:sz w:val="22"/>
          <w:szCs w:val="22"/>
        </w:rPr>
        <w:t>6. İçkiye harcanan para aile bütçesini de olumsuz şe</w:t>
      </w:r>
      <w:r w:rsidR="000B22F2">
        <w:rPr>
          <w:sz w:val="22"/>
          <w:szCs w:val="22"/>
        </w:rPr>
        <w:t>-</w:t>
      </w:r>
      <w:r w:rsidRPr="006A0198">
        <w:rPr>
          <w:sz w:val="22"/>
          <w:szCs w:val="22"/>
        </w:rPr>
        <w:t>kilde etkiler. Alın teri dökülerek kazanılmış olan para</w:t>
      </w:r>
      <w:r w:rsidR="000B22F2">
        <w:rPr>
          <w:sz w:val="22"/>
          <w:szCs w:val="22"/>
        </w:rPr>
        <w:t>-</w:t>
      </w:r>
      <w:proofErr w:type="spellStart"/>
      <w:r w:rsidRPr="006A0198">
        <w:rPr>
          <w:sz w:val="22"/>
          <w:szCs w:val="22"/>
        </w:rPr>
        <w:t>nın</w:t>
      </w:r>
      <w:proofErr w:type="spellEnd"/>
      <w:r w:rsidRPr="006A0198">
        <w:rPr>
          <w:sz w:val="22"/>
          <w:szCs w:val="22"/>
        </w:rPr>
        <w:t xml:space="preserve"> içki ve kumar gibi meşru olmayan yerlerde harcan</w:t>
      </w:r>
      <w:r w:rsidR="000B22F2">
        <w:rPr>
          <w:sz w:val="22"/>
          <w:szCs w:val="22"/>
        </w:rPr>
        <w:t>-</w:t>
      </w:r>
      <w:proofErr w:type="spellStart"/>
      <w:r w:rsidRPr="006A0198">
        <w:rPr>
          <w:sz w:val="22"/>
          <w:szCs w:val="22"/>
        </w:rPr>
        <w:t>ması</w:t>
      </w:r>
      <w:proofErr w:type="spellEnd"/>
      <w:r w:rsidRPr="006A0198">
        <w:rPr>
          <w:sz w:val="22"/>
          <w:szCs w:val="22"/>
        </w:rPr>
        <w:t xml:space="preserve"> aileyi ekonomik yönden sıkıntıya sokar. </w:t>
      </w:r>
    </w:p>
    <w:p w:rsidR="00850050" w:rsidRPr="006A0198" w:rsidRDefault="00850050" w:rsidP="006A0198">
      <w:pPr>
        <w:spacing w:before="120" w:after="120" w:line="276" w:lineRule="auto"/>
        <w:jc w:val="both"/>
        <w:rPr>
          <w:sz w:val="22"/>
          <w:szCs w:val="22"/>
        </w:rPr>
      </w:pPr>
      <w:r w:rsidRPr="006A0198">
        <w:rPr>
          <w:sz w:val="22"/>
          <w:szCs w:val="22"/>
        </w:rPr>
        <w:t>Görülüyor ki içki fert için olduğu kadar toplum için de bir felakettir. Bunun içindir ki Efendimiz şöyle buyur</w:t>
      </w:r>
      <w:r w:rsidR="000B22F2">
        <w:rPr>
          <w:sz w:val="22"/>
          <w:szCs w:val="22"/>
        </w:rPr>
        <w:t>-</w:t>
      </w:r>
      <w:r w:rsidRPr="006A0198">
        <w:rPr>
          <w:sz w:val="22"/>
          <w:szCs w:val="22"/>
        </w:rPr>
        <w:t>muştur:</w:t>
      </w:r>
      <w:r w:rsidRPr="006A0198">
        <w:rPr>
          <w:rStyle w:val="DipnotBavurusu"/>
          <w:sz w:val="22"/>
          <w:szCs w:val="22"/>
        </w:rPr>
        <w:footnoteReference w:id="14"/>
      </w:r>
    </w:p>
    <w:p w:rsidR="00850050" w:rsidRPr="000B22F2" w:rsidRDefault="00850050" w:rsidP="006A0198">
      <w:pPr>
        <w:pStyle w:val="Ar"/>
        <w:spacing w:line="276" w:lineRule="auto"/>
        <w:ind w:firstLine="0"/>
        <w:rPr>
          <w:rFonts w:cs="Times New Roman"/>
          <w:b w:val="0"/>
          <w:bCs w:val="0"/>
          <w:sz w:val="22"/>
          <w:szCs w:val="22"/>
          <w:rtl/>
        </w:rPr>
      </w:pPr>
      <w:r w:rsidRPr="000B22F2">
        <w:rPr>
          <w:rFonts w:cs="Times New Roman"/>
          <w:b w:val="0"/>
          <w:bCs w:val="0"/>
          <w:rtl/>
        </w:rPr>
        <w:t>اجْتَنِبُوا الْخَمْرَ فَإِنَّهَا أُمُّ الْخَبَائِثِ</w:t>
      </w:r>
    </w:p>
    <w:p w:rsidR="0021186D" w:rsidRPr="000B22F2" w:rsidRDefault="00850050" w:rsidP="006A0198">
      <w:pPr>
        <w:spacing w:before="120" w:after="120" w:line="276" w:lineRule="auto"/>
        <w:jc w:val="both"/>
        <w:rPr>
          <w:b/>
          <w:bCs/>
          <w:sz w:val="22"/>
          <w:szCs w:val="22"/>
        </w:rPr>
      </w:pPr>
      <w:r w:rsidRPr="000B22F2">
        <w:rPr>
          <w:b/>
          <w:bCs/>
          <w:sz w:val="22"/>
          <w:szCs w:val="22"/>
        </w:rPr>
        <w:t xml:space="preserve">Değerli Müminler! </w:t>
      </w:r>
    </w:p>
    <w:p w:rsidR="00850050" w:rsidRPr="006A0198" w:rsidRDefault="00850050" w:rsidP="006A0198">
      <w:pPr>
        <w:spacing w:before="120" w:after="120" w:line="276" w:lineRule="auto"/>
        <w:jc w:val="both"/>
        <w:rPr>
          <w:sz w:val="22"/>
          <w:szCs w:val="22"/>
        </w:rPr>
      </w:pPr>
      <w:r w:rsidRPr="006A0198">
        <w:rPr>
          <w:sz w:val="22"/>
          <w:szCs w:val="22"/>
        </w:rPr>
        <w:t>Az önce de ifade ettiğimiz gibi Kuran’da haram olan bütün içkiler sayılmamış, kötü, pis ve insan sağlığına zararlı olan her şey yasaklanmıştır.</w:t>
      </w:r>
    </w:p>
    <w:p w:rsidR="00850050" w:rsidRPr="006A0198" w:rsidRDefault="00850050" w:rsidP="006A0198">
      <w:pPr>
        <w:spacing w:before="120" w:after="120" w:line="276" w:lineRule="auto"/>
        <w:jc w:val="both"/>
        <w:rPr>
          <w:sz w:val="22"/>
          <w:szCs w:val="22"/>
        </w:rPr>
      </w:pPr>
      <w:r w:rsidRPr="006A0198">
        <w:rPr>
          <w:b/>
          <w:bCs/>
          <w:sz w:val="22"/>
          <w:szCs w:val="22"/>
        </w:rPr>
        <w:t xml:space="preserve">ALKOL BAĞIMLILIĞI </w:t>
      </w:r>
    </w:p>
    <w:p w:rsidR="000B22F2" w:rsidRDefault="00850050" w:rsidP="000B22F2">
      <w:pPr>
        <w:pStyle w:val="NormalWeb"/>
        <w:spacing w:before="120" w:beforeAutospacing="0" w:after="120" w:afterAutospacing="0" w:line="276" w:lineRule="auto"/>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Alkol bağımlılığı nedir?</w:t>
      </w:r>
    </w:p>
    <w:p w:rsidR="000B22F2" w:rsidRDefault="00850050" w:rsidP="000B22F2">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Alkolün birçok çeşidi vardır. Etanol denilen türü içki olarak tüketilmektedir. İçki olarak tüketilen alkol bir</w:t>
      </w:r>
      <w:r w:rsidR="000B22F2">
        <w:rPr>
          <w:rFonts w:ascii="Times New Roman" w:hAnsi="Times New Roman"/>
          <w:color w:val="auto"/>
          <w:sz w:val="22"/>
          <w:szCs w:val="22"/>
        </w:rPr>
        <w:t>-</w:t>
      </w:r>
      <w:r w:rsidRPr="006A0198">
        <w:rPr>
          <w:rFonts w:ascii="Times New Roman" w:hAnsi="Times New Roman"/>
          <w:color w:val="auto"/>
          <w:sz w:val="22"/>
          <w:szCs w:val="22"/>
        </w:rPr>
        <w:t>çok hastalığa neden olmaktadır. Bunun yanında alkol iradeyi zayıflatır, kişi kontrol kaybı yaşar ve uyuştu</w:t>
      </w:r>
      <w:r w:rsidR="000B22F2">
        <w:rPr>
          <w:rFonts w:ascii="Times New Roman" w:hAnsi="Times New Roman"/>
          <w:color w:val="auto"/>
          <w:sz w:val="22"/>
          <w:szCs w:val="22"/>
        </w:rPr>
        <w:t>-</w:t>
      </w:r>
      <w:proofErr w:type="spellStart"/>
      <w:r w:rsidRPr="006A0198">
        <w:rPr>
          <w:rFonts w:ascii="Times New Roman" w:hAnsi="Times New Roman"/>
          <w:color w:val="auto"/>
          <w:sz w:val="22"/>
          <w:szCs w:val="22"/>
        </w:rPr>
        <w:t>rucu</w:t>
      </w:r>
      <w:proofErr w:type="spellEnd"/>
      <w:r w:rsidRPr="006A0198">
        <w:rPr>
          <w:rFonts w:ascii="Times New Roman" w:hAnsi="Times New Roman"/>
          <w:color w:val="auto"/>
          <w:sz w:val="22"/>
          <w:szCs w:val="22"/>
        </w:rPr>
        <w:t xml:space="preserve"> maddelere açık hâle getirir. Uyuşturucu kullanan</w:t>
      </w:r>
      <w:r w:rsidR="000B22F2">
        <w:rPr>
          <w:rFonts w:ascii="Times New Roman" w:hAnsi="Times New Roman"/>
          <w:color w:val="auto"/>
          <w:sz w:val="22"/>
          <w:szCs w:val="22"/>
        </w:rPr>
        <w:t>-</w:t>
      </w:r>
      <w:proofErr w:type="spellStart"/>
      <w:r w:rsidRPr="006A0198">
        <w:rPr>
          <w:rFonts w:ascii="Times New Roman" w:hAnsi="Times New Roman"/>
          <w:color w:val="auto"/>
          <w:sz w:val="22"/>
          <w:szCs w:val="22"/>
        </w:rPr>
        <w:t>ların</w:t>
      </w:r>
      <w:proofErr w:type="spellEnd"/>
      <w:r w:rsidRPr="006A0198">
        <w:rPr>
          <w:rFonts w:ascii="Times New Roman" w:hAnsi="Times New Roman"/>
          <w:color w:val="auto"/>
          <w:sz w:val="22"/>
          <w:szCs w:val="22"/>
        </w:rPr>
        <w:t xml:space="preserve"> yüzde 57’si alkol kullanmaktadır. Alkolden uzak durmak diğer madde bağımlılıklarından korunma </w:t>
      </w:r>
      <w:proofErr w:type="spellStart"/>
      <w:r w:rsidRPr="006A0198">
        <w:rPr>
          <w:rFonts w:ascii="Times New Roman" w:hAnsi="Times New Roman"/>
          <w:color w:val="auto"/>
          <w:sz w:val="22"/>
          <w:szCs w:val="22"/>
        </w:rPr>
        <w:t>nok</w:t>
      </w:r>
      <w:proofErr w:type="spellEnd"/>
      <w:r w:rsidR="000B22F2">
        <w:rPr>
          <w:rFonts w:ascii="Times New Roman" w:hAnsi="Times New Roman"/>
          <w:color w:val="auto"/>
          <w:sz w:val="22"/>
          <w:szCs w:val="22"/>
        </w:rPr>
        <w:t>-</w:t>
      </w:r>
      <w:r w:rsidRPr="006A0198">
        <w:rPr>
          <w:rFonts w:ascii="Times New Roman" w:hAnsi="Times New Roman"/>
          <w:color w:val="auto"/>
          <w:sz w:val="22"/>
          <w:szCs w:val="22"/>
        </w:rPr>
        <w:t>tası</w:t>
      </w:r>
      <w:r w:rsidR="0021186D">
        <w:rPr>
          <w:rFonts w:ascii="Times New Roman" w:hAnsi="Times New Roman"/>
          <w:color w:val="auto"/>
          <w:sz w:val="22"/>
          <w:szCs w:val="22"/>
        </w:rPr>
        <w:t>nda önleyici bir role sahiptir.</w:t>
      </w:r>
    </w:p>
    <w:p w:rsidR="0021186D" w:rsidRDefault="00850050" w:rsidP="000B22F2">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Çok miktarda ve sıklıkla alkol tüketen, bedensel, ruh</w:t>
      </w:r>
      <w:r w:rsidR="000B22F2">
        <w:rPr>
          <w:rFonts w:ascii="Times New Roman" w:hAnsi="Times New Roman"/>
          <w:color w:val="auto"/>
          <w:sz w:val="22"/>
          <w:szCs w:val="22"/>
        </w:rPr>
        <w:t>-</w:t>
      </w:r>
      <w:r w:rsidRPr="006A0198">
        <w:rPr>
          <w:rFonts w:ascii="Times New Roman" w:hAnsi="Times New Roman"/>
          <w:color w:val="auto"/>
          <w:sz w:val="22"/>
          <w:szCs w:val="22"/>
        </w:rPr>
        <w:t>sal ve toplumsal sağlığının bozulmasına rağmen alkol almak isteyen, tedavi edilmesi gereken kişiye alkolik denir. Dünyada alkol kullanan 2 milyar kişinin 76 mil</w:t>
      </w:r>
      <w:r w:rsidR="000B22F2">
        <w:rPr>
          <w:rFonts w:ascii="Times New Roman" w:hAnsi="Times New Roman"/>
          <w:color w:val="auto"/>
          <w:sz w:val="22"/>
          <w:szCs w:val="22"/>
        </w:rPr>
        <w:t>-</w:t>
      </w:r>
      <w:r w:rsidRPr="006A0198">
        <w:rPr>
          <w:rFonts w:ascii="Times New Roman" w:hAnsi="Times New Roman"/>
          <w:color w:val="auto"/>
          <w:sz w:val="22"/>
          <w:szCs w:val="22"/>
        </w:rPr>
        <w:t>yon kadarı alkol bağımlısıdır. Yılda 1 milyon 800 bin kişi bu nedenle hayatını kaybetmektedir. Ülkemizde ilk tüketim yaşı 11’e kadar inmiştir. İlk kullanım yaşı düştükçe ileriki yaşlarda</w:t>
      </w:r>
      <w:r w:rsidR="0021186D">
        <w:rPr>
          <w:rFonts w:ascii="Times New Roman" w:hAnsi="Times New Roman"/>
          <w:color w:val="auto"/>
          <w:sz w:val="22"/>
          <w:szCs w:val="22"/>
        </w:rPr>
        <w:t xml:space="preserve"> bağımlı olma riski artmak</w:t>
      </w:r>
      <w:r w:rsidR="000B22F2">
        <w:rPr>
          <w:rFonts w:ascii="Times New Roman" w:hAnsi="Times New Roman"/>
          <w:color w:val="auto"/>
          <w:sz w:val="22"/>
          <w:szCs w:val="22"/>
        </w:rPr>
        <w:t>-</w:t>
      </w:r>
      <w:proofErr w:type="spellStart"/>
      <w:r w:rsidR="0021186D">
        <w:rPr>
          <w:rFonts w:ascii="Times New Roman" w:hAnsi="Times New Roman"/>
          <w:color w:val="auto"/>
          <w:sz w:val="22"/>
          <w:szCs w:val="22"/>
        </w:rPr>
        <w:t>tadır</w:t>
      </w:r>
      <w:proofErr w:type="spellEnd"/>
      <w:r w:rsidR="0021186D">
        <w:rPr>
          <w:rFonts w:ascii="Times New Roman" w:hAnsi="Times New Roman"/>
          <w:color w:val="auto"/>
          <w:sz w:val="22"/>
          <w:szCs w:val="22"/>
        </w:rPr>
        <w:t>.</w:t>
      </w:r>
    </w:p>
    <w:p w:rsidR="000B22F2" w:rsidRDefault="00850050" w:rsidP="000B22F2">
      <w:pPr>
        <w:pStyle w:val="NormalWeb"/>
        <w:spacing w:before="120" w:beforeAutospacing="0" w:after="120" w:afterAutospacing="0" w:line="276" w:lineRule="auto"/>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Alkolün Vücutta İzlediği Yol</w:t>
      </w:r>
    </w:p>
    <w:p w:rsidR="0021186D" w:rsidRDefault="00850050"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 xml:space="preserve">Alkol mide yüzeyinden hücrelere geçiş yapar. </w:t>
      </w:r>
      <w:r w:rsidR="006F663B">
        <w:rPr>
          <w:rFonts w:ascii="Times New Roman" w:hAnsi="Times New Roman"/>
          <w:color w:val="auto"/>
          <w:sz w:val="22"/>
          <w:szCs w:val="22"/>
        </w:rPr>
        <w:t xml:space="preserve">% </w:t>
      </w:r>
      <w:r w:rsidRPr="006A0198">
        <w:rPr>
          <w:rFonts w:ascii="Times New Roman" w:hAnsi="Times New Roman"/>
          <w:color w:val="auto"/>
          <w:sz w:val="22"/>
          <w:szCs w:val="22"/>
        </w:rPr>
        <w:t>20’si</w:t>
      </w:r>
      <w:r w:rsidRPr="006A0198">
        <w:rPr>
          <w:rFonts w:ascii="Times New Roman" w:hAnsi="Times New Roman"/>
          <w:sz w:val="22"/>
          <w:szCs w:val="22"/>
        </w:rPr>
        <w:t xml:space="preserve"> </w:t>
      </w:r>
      <w:r w:rsidRPr="006A0198">
        <w:rPr>
          <w:rFonts w:ascii="Times New Roman" w:hAnsi="Times New Roman"/>
          <w:color w:val="auto"/>
          <w:sz w:val="22"/>
          <w:szCs w:val="22"/>
        </w:rPr>
        <w:t xml:space="preserve">mideden, </w:t>
      </w:r>
      <w:r w:rsidR="006F663B">
        <w:rPr>
          <w:rFonts w:ascii="Times New Roman" w:hAnsi="Times New Roman"/>
          <w:color w:val="auto"/>
          <w:sz w:val="22"/>
          <w:szCs w:val="22"/>
        </w:rPr>
        <w:t>%</w:t>
      </w:r>
      <w:r w:rsidRPr="006A0198">
        <w:rPr>
          <w:rFonts w:ascii="Times New Roman" w:hAnsi="Times New Roman"/>
          <w:color w:val="auto"/>
          <w:sz w:val="22"/>
          <w:szCs w:val="22"/>
        </w:rPr>
        <w:t xml:space="preserve"> 80’i ince bağırsaklardan kana karışır. Son</w:t>
      </w:r>
      <w:r w:rsidR="00454474">
        <w:rPr>
          <w:rFonts w:ascii="Times New Roman" w:hAnsi="Times New Roman"/>
          <w:color w:val="auto"/>
          <w:sz w:val="22"/>
          <w:szCs w:val="22"/>
        </w:rPr>
        <w:t>-</w:t>
      </w:r>
      <w:proofErr w:type="spellStart"/>
      <w:r w:rsidRPr="006A0198">
        <w:rPr>
          <w:rFonts w:ascii="Times New Roman" w:hAnsi="Times New Roman"/>
          <w:color w:val="auto"/>
          <w:sz w:val="22"/>
          <w:szCs w:val="22"/>
        </w:rPr>
        <w:lastRenderedPageBreak/>
        <w:t>raki</w:t>
      </w:r>
      <w:proofErr w:type="spellEnd"/>
      <w:r w:rsidRPr="006A0198">
        <w:rPr>
          <w:rFonts w:ascii="Times New Roman" w:hAnsi="Times New Roman"/>
          <w:color w:val="auto"/>
          <w:sz w:val="22"/>
          <w:szCs w:val="22"/>
        </w:rPr>
        <w:t xml:space="preserve"> durak karaciğerdir. Karaciğerin önceliği yağ asit</w:t>
      </w:r>
      <w:r w:rsidR="00454474">
        <w:rPr>
          <w:rFonts w:ascii="Times New Roman" w:hAnsi="Times New Roman"/>
          <w:color w:val="auto"/>
          <w:sz w:val="22"/>
          <w:szCs w:val="22"/>
        </w:rPr>
        <w:t>-</w:t>
      </w:r>
      <w:proofErr w:type="spellStart"/>
      <w:r w:rsidRPr="006A0198">
        <w:rPr>
          <w:rFonts w:ascii="Times New Roman" w:hAnsi="Times New Roman"/>
          <w:color w:val="auto"/>
          <w:sz w:val="22"/>
          <w:szCs w:val="22"/>
        </w:rPr>
        <w:t>lerini</w:t>
      </w:r>
      <w:proofErr w:type="spellEnd"/>
      <w:r w:rsidRPr="006A0198">
        <w:rPr>
          <w:rFonts w:ascii="Times New Roman" w:hAnsi="Times New Roman"/>
          <w:color w:val="auto"/>
          <w:sz w:val="22"/>
          <w:szCs w:val="22"/>
        </w:rPr>
        <w:t xml:space="preserve"> yakarak enerji üretmektir. Ancak alkol olunca bu öncelik değişir. Normalde parçalayacağı yağ asitleri karaciğerde birikmeye başlar ve karaciğer yağlanır. Alkol, kanla, kalbe, ak</w:t>
      </w:r>
      <w:r w:rsidR="0021186D">
        <w:rPr>
          <w:rFonts w:ascii="Times New Roman" w:hAnsi="Times New Roman"/>
          <w:color w:val="auto"/>
          <w:sz w:val="22"/>
          <w:szCs w:val="22"/>
        </w:rPr>
        <w:t>ciğerlere ve bronşlara ulaşır.</w:t>
      </w:r>
    </w:p>
    <w:p w:rsidR="00850050" w:rsidRPr="006A0198" w:rsidRDefault="00850050" w:rsidP="000B22F2">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Akciğerlerden dakikalar içinde beyne ulaşır ve uyuş</w:t>
      </w:r>
      <w:r w:rsidR="006F663B">
        <w:rPr>
          <w:rFonts w:ascii="Times New Roman" w:hAnsi="Times New Roman"/>
          <w:color w:val="auto"/>
          <w:sz w:val="22"/>
          <w:szCs w:val="22"/>
        </w:rPr>
        <w:t>-</w:t>
      </w:r>
      <w:proofErr w:type="spellStart"/>
      <w:r w:rsidRPr="006A0198">
        <w:rPr>
          <w:rFonts w:ascii="Times New Roman" w:hAnsi="Times New Roman"/>
          <w:color w:val="auto"/>
          <w:sz w:val="22"/>
          <w:szCs w:val="22"/>
        </w:rPr>
        <w:t>ma</w:t>
      </w:r>
      <w:proofErr w:type="spellEnd"/>
      <w:r w:rsidRPr="006A0198">
        <w:rPr>
          <w:rFonts w:ascii="Times New Roman" w:hAnsi="Times New Roman"/>
          <w:color w:val="auto"/>
          <w:sz w:val="22"/>
          <w:szCs w:val="22"/>
        </w:rPr>
        <w:t xml:space="preserve"> etkisi yapar. Alkol, vücuda alındıktan 3 dakika sonra tüm hücrelere ulaşmış olur. Alınan alkol miktarı, belirli seviyeyi geçerse solunum yavaşlayarak kişide komaya ve hatta ölüme neden olur.</w:t>
      </w:r>
    </w:p>
    <w:p w:rsidR="00850050" w:rsidRPr="006A0198" w:rsidRDefault="00850050" w:rsidP="006A0198">
      <w:pPr>
        <w:pStyle w:val="NormalWeb"/>
        <w:spacing w:before="120" w:beforeAutospacing="0" w:after="120" w:afterAutospacing="0" w:line="276" w:lineRule="auto"/>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Alkol bağımlılığı belirtileri</w:t>
      </w:r>
    </w:p>
    <w:p w:rsidR="00850050" w:rsidRPr="006A0198" w:rsidRDefault="00850050" w:rsidP="006F663B">
      <w:pPr>
        <w:numPr>
          <w:ilvl w:val="0"/>
          <w:numId w:val="10"/>
        </w:numPr>
        <w:tabs>
          <w:tab w:val="clear" w:pos="720"/>
          <w:tab w:val="num" w:pos="284"/>
        </w:tabs>
        <w:spacing w:before="120" w:after="120" w:line="276" w:lineRule="auto"/>
        <w:ind w:left="0" w:firstLine="0"/>
        <w:jc w:val="both"/>
        <w:rPr>
          <w:sz w:val="22"/>
          <w:szCs w:val="22"/>
        </w:rPr>
      </w:pPr>
      <w:r w:rsidRPr="006A0198">
        <w:rPr>
          <w:sz w:val="22"/>
          <w:szCs w:val="22"/>
        </w:rPr>
        <w:t>Kişi tarafından alışkın olduğu etkinin sağlanabil</w:t>
      </w:r>
      <w:r w:rsidR="006F663B">
        <w:rPr>
          <w:sz w:val="22"/>
          <w:szCs w:val="22"/>
        </w:rPr>
        <w:t>-</w:t>
      </w:r>
      <w:proofErr w:type="spellStart"/>
      <w:r w:rsidRPr="006A0198">
        <w:rPr>
          <w:sz w:val="22"/>
          <w:szCs w:val="22"/>
        </w:rPr>
        <w:t>mesi</w:t>
      </w:r>
      <w:proofErr w:type="spellEnd"/>
      <w:r w:rsidRPr="006A0198">
        <w:rPr>
          <w:sz w:val="22"/>
          <w:szCs w:val="22"/>
        </w:rPr>
        <w:t xml:space="preserve"> için kullanılan alkol miktarının giderek </w:t>
      </w:r>
      <w:proofErr w:type="spellStart"/>
      <w:r w:rsidRPr="006A0198">
        <w:rPr>
          <w:sz w:val="22"/>
          <w:szCs w:val="22"/>
        </w:rPr>
        <w:t>arttırılı</w:t>
      </w:r>
      <w:proofErr w:type="spellEnd"/>
      <w:r w:rsidR="006F663B">
        <w:rPr>
          <w:sz w:val="22"/>
          <w:szCs w:val="22"/>
        </w:rPr>
        <w:t>-</w:t>
      </w:r>
      <w:r w:rsidRPr="006A0198">
        <w:rPr>
          <w:sz w:val="22"/>
          <w:szCs w:val="22"/>
        </w:rPr>
        <w:t>yor olması; eskiden kullanılan, alışkın olunan alkol miktarı ile aynı hissin ve etkinin sağlanamaması (</w:t>
      </w:r>
      <w:proofErr w:type="spellStart"/>
      <w:r w:rsidRPr="006A0198">
        <w:rPr>
          <w:sz w:val="22"/>
          <w:szCs w:val="22"/>
        </w:rPr>
        <w:t>tole</w:t>
      </w:r>
      <w:r w:rsidR="006F663B">
        <w:rPr>
          <w:sz w:val="22"/>
          <w:szCs w:val="22"/>
        </w:rPr>
        <w:t>-</w:t>
      </w:r>
      <w:r w:rsidRPr="006A0198">
        <w:rPr>
          <w:sz w:val="22"/>
          <w:szCs w:val="22"/>
        </w:rPr>
        <w:t>rans</w:t>
      </w:r>
      <w:proofErr w:type="spellEnd"/>
      <w:r w:rsidRPr="006A0198">
        <w:rPr>
          <w:sz w:val="22"/>
          <w:szCs w:val="22"/>
        </w:rPr>
        <w:t>)</w:t>
      </w:r>
    </w:p>
    <w:p w:rsidR="00850050" w:rsidRPr="006A0198" w:rsidRDefault="00850050" w:rsidP="006F663B">
      <w:pPr>
        <w:numPr>
          <w:ilvl w:val="0"/>
          <w:numId w:val="10"/>
        </w:numPr>
        <w:tabs>
          <w:tab w:val="clear" w:pos="720"/>
          <w:tab w:val="num" w:pos="284"/>
        </w:tabs>
        <w:spacing w:before="120" w:after="120" w:line="276" w:lineRule="auto"/>
        <w:ind w:left="0" w:firstLine="0"/>
        <w:jc w:val="both"/>
        <w:rPr>
          <w:sz w:val="22"/>
          <w:szCs w:val="22"/>
        </w:rPr>
      </w:pPr>
      <w:r w:rsidRPr="006A0198">
        <w:rPr>
          <w:sz w:val="22"/>
          <w:szCs w:val="22"/>
        </w:rPr>
        <w:t>Kişinin kullandığı alkolün miktarını azaltması ya da alkolü bırakması sonucunda yoksunluk belirtisi de</w:t>
      </w:r>
      <w:r w:rsidR="006F663B">
        <w:rPr>
          <w:sz w:val="22"/>
          <w:szCs w:val="22"/>
        </w:rPr>
        <w:t>-</w:t>
      </w:r>
      <w:proofErr w:type="spellStart"/>
      <w:r w:rsidRPr="006A0198">
        <w:rPr>
          <w:sz w:val="22"/>
          <w:szCs w:val="22"/>
        </w:rPr>
        <w:t>diğimiz</w:t>
      </w:r>
      <w:proofErr w:type="spellEnd"/>
      <w:r w:rsidRPr="006A0198">
        <w:rPr>
          <w:sz w:val="22"/>
          <w:szCs w:val="22"/>
        </w:rPr>
        <w:t xml:space="preserve"> bir takım ruhsal ve bedensel sıkıntılar içerisine girmesi ve yoksunluk belirtisi hisseden kullanıcının alkol alması ile rahatlama hissetmesi</w:t>
      </w:r>
    </w:p>
    <w:p w:rsidR="00850050" w:rsidRPr="006A0198" w:rsidRDefault="00850050" w:rsidP="006F663B">
      <w:pPr>
        <w:numPr>
          <w:ilvl w:val="0"/>
          <w:numId w:val="10"/>
        </w:numPr>
        <w:tabs>
          <w:tab w:val="clear" w:pos="720"/>
          <w:tab w:val="num" w:pos="284"/>
        </w:tabs>
        <w:spacing w:before="120" w:after="120" w:line="276" w:lineRule="auto"/>
        <w:ind w:left="0" w:firstLine="0"/>
        <w:jc w:val="both"/>
        <w:rPr>
          <w:sz w:val="22"/>
          <w:szCs w:val="22"/>
        </w:rPr>
      </w:pPr>
      <w:r w:rsidRPr="006A0198">
        <w:rPr>
          <w:sz w:val="22"/>
          <w:szCs w:val="22"/>
        </w:rPr>
        <w:t>Kullanılan alkolün kişi tarafından almayı tasar</w:t>
      </w:r>
      <w:r w:rsidR="006F663B">
        <w:rPr>
          <w:sz w:val="22"/>
          <w:szCs w:val="22"/>
        </w:rPr>
        <w:t>-</w:t>
      </w:r>
      <w:proofErr w:type="spellStart"/>
      <w:r w:rsidRPr="006A0198">
        <w:rPr>
          <w:sz w:val="22"/>
          <w:szCs w:val="22"/>
        </w:rPr>
        <w:t>ladığı</w:t>
      </w:r>
      <w:proofErr w:type="spellEnd"/>
      <w:r w:rsidRPr="006A0198">
        <w:rPr>
          <w:sz w:val="22"/>
          <w:szCs w:val="22"/>
        </w:rPr>
        <w:t xml:space="preserve"> miktardan fazla miktarda ve sürede kullanılması</w:t>
      </w:r>
    </w:p>
    <w:p w:rsidR="00850050" w:rsidRPr="006A0198" w:rsidRDefault="00850050" w:rsidP="006F663B">
      <w:pPr>
        <w:numPr>
          <w:ilvl w:val="0"/>
          <w:numId w:val="10"/>
        </w:numPr>
        <w:tabs>
          <w:tab w:val="clear" w:pos="720"/>
          <w:tab w:val="num" w:pos="284"/>
        </w:tabs>
        <w:spacing w:before="120" w:after="120" w:line="276" w:lineRule="auto"/>
        <w:ind w:left="0" w:firstLine="0"/>
        <w:jc w:val="both"/>
        <w:rPr>
          <w:sz w:val="22"/>
          <w:szCs w:val="22"/>
        </w:rPr>
      </w:pPr>
      <w:r w:rsidRPr="006A0198">
        <w:rPr>
          <w:sz w:val="22"/>
          <w:szCs w:val="22"/>
        </w:rPr>
        <w:t>Alkol sağlamak, alkol kullanmak ya da alkolün et</w:t>
      </w:r>
      <w:r w:rsidR="006F663B">
        <w:rPr>
          <w:sz w:val="22"/>
          <w:szCs w:val="22"/>
        </w:rPr>
        <w:t>-</w:t>
      </w:r>
      <w:r w:rsidRPr="006A0198">
        <w:rPr>
          <w:sz w:val="22"/>
          <w:szCs w:val="22"/>
        </w:rPr>
        <w:t>kilerinden kurtulmak için çok fazla zaman harcanması</w:t>
      </w:r>
    </w:p>
    <w:p w:rsidR="00850050" w:rsidRPr="006A0198" w:rsidRDefault="00850050" w:rsidP="006F663B">
      <w:pPr>
        <w:numPr>
          <w:ilvl w:val="0"/>
          <w:numId w:val="10"/>
        </w:numPr>
        <w:tabs>
          <w:tab w:val="clear" w:pos="720"/>
          <w:tab w:val="num" w:pos="284"/>
        </w:tabs>
        <w:spacing w:before="120" w:after="120" w:line="276" w:lineRule="auto"/>
        <w:ind w:left="0" w:firstLine="0"/>
        <w:jc w:val="both"/>
        <w:rPr>
          <w:sz w:val="22"/>
          <w:szCs w:val="22"/>
        </w:rPr>
      </w:pPr>
      <w:r w:rsidRPr="006A0198">
        <w:rPr>
          <w:sz w:val="22"/>
          <w:szCs w:val="22"/>
        </w:rPr>
        <w:t xml:space="preserve">Alkol kullanımı yüzünden önemli toplumsal, </w:t>
      </w:r>
      <w:proofErr w:type="spellStart"/>
      <w:r w:rsidRPr="006A0198">
        <w:rPr>
          <w:sz w:val="22"/>
          <w:szCs w:val="22"/>
        </w:rPr>
        <w:t>mes</w:t>
      </w:r>
      <w:r w:rsidR="006F663B">
        <w:rPr>
          <w:sz w:val="22"/>
          <w:szCs w:val="22"/>
        </w:rPr>
        <w:t>-</w:t>
      </w:r>
      <w:r w:rsidRPr="006A0198">
        <w:rPr>
          <w:sz w:val="22"/>
          <w:szCs w:val="22"/>
        </w:rPr>
        <w:t>leki</w:t>
      </w:r>
      <w:proofErr w:type="spellEnd"/>
      <w:r w:rsidRPr="006A0198">
        <w:rPr>
          <w:sz w:val="22"/>
          <w:szCs w:val="22"/>
        </w:rPr>
        <w:t xml:space="preserve"> etkinliklerin ya da boş zamanları değerlendirme etkinliklerinin azaltılması ya da bırakılması</w:t>
      </w:r>
    </w:p>
    <w:p w:rsidR="00850050" w:rsidRPr="006A0198" w:rsidRDefault="00850050" w:rsidP="006F663B">
      <w:pPr>
        <w:numPr>
          <w:ilvl w:val="0"/>
          <w:numId w:val="10"/>
        </w:numPr>
        <w:tabs>
          <w:tab w:val="clear" w:pos="720"/>
          <w:tab w:val="num" w:pos="284"/>
        </w:tabs>
        <w:spacing w:before="120" w:after="120" w:line="276" w:lineRule="auto"/>
        <w:ind w:left="0" w:firstLine="0"/>
        <w:jc w:val="both"/>
        <w:rPr>
          <w:sz w:val="22"/>
          <w:szCs w:val="22"/>
        </w:rPr>
      </w:pPr>
      <w:r w:rsidRPr="006A0198">
        <w:rPr>
          <w:sz w:val="22"/>
          <w:szCs w:val="22"/>
        </w:rPr>
        <w:t>Alkol kullanımını bırakmak ya da denetim altına almak için başarısız girişimlerin varlığı</w:t>
      </w:r>
    </w:p>
    <w:p w:rsidR="00850050" w:rsidRPr="006A0198" w:rsidRDefault="00850050" w:rsidP="006F663B">
      <w:pPr>
        <w:numPr>
          <w:ilvl w:val="0"/>
          <w:numId w:val="10"/>
        </w:numPr>
        <w:tabs>
          <w:tab w:val="clear" w:pos="720"/>
          <w:tab w:val="num" w:pos="284"/>
        </w:tabs>
        <w:spacing w:before="120" w:after="120" w:line="276" w:lineRule="auto"/>
        <w:ind w:left="0" w:firstLine="0"/>
        <w:jc w:val="both"/>
        <w:rPr>
          <w:sz w:val="22"/>
          <w:szCs w:val="22"/>
        </w:rPr>
      </w:pPr>
      <w:r w:rsidRPr="006A0198">
        <w:rPr>
          <w:sz w:val="22"/>
          <w:szCs w:val="22"/>
        </w:rPr>
        <w:t>Alkolden zarar gördüğü bilinmesine rağmen alkol alımına devam etmek</w:t>
      </w:r>
    </w:p>
    <w:p w:rsidR="00850050" w:rsidRPr="006A0198" w:rsidRDefault="00850050"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Yol açtığı sorunlar</w:t>
      </w:r>
    </w:p>
    <w:p w:rsidR="00850050" w:rsidRPr="006A0198" w:rsidRDefault="00850050" w:rsidP="006F663B">
      <w:pPr>
        <w:numPr>
          <w:ilvl w:val="0"/>
          <w:numId w:val="11"/>
        </w:numPr>
        <w:tabs>
          <w:tab w:val="clear" w:pos="720"/>
          <w:tab w:val="num" w:pos="284"/>
        </w:tabs>
        <w:spacing w:before="60" w:after="60" w:line="276" w:lineRule="auto"/>
        <w:ind w:left="0" w:firstLine="0"/>
        <w:jc w:val="both"/>
        <w:rPr>
          <w:sz w:val="22"/>
          <w:szCs w:val="22"/>
        </w:rPr>
      </w:pPr>
      <w:r w:rsidRPr="006A0198">
        <w:rPr>
          <w:sz w:val="22"/>
          <w:szCs w:val="22"/>
        </w:rPr>
        <w:t>Yemek borusu, gırtlak, mide ve pankreas kanserleri</w:t>
      </w:r>
    </w:p>
    <w:p w:rsidR="00850050" w:rsidRPr="006A0198" w:rsidRDefault="00850050" w:rsidP="006F663B">
      <w:pPr>
        <w:numPr>
          <w:ilvl w:val="0"/>
          <w:numId w:val="11"/>
        </w:numPr>
        <w:tabs>
          <w:tab w:val="clear" w:pos="720"/>
          <w:tab w:val="num" w:pos="284"/>
        </w:tabs>
        <w:spacing w:before="60" w:after="60" w:line="276" w:lineRule="auto"/>
        <w:ind w:left="0" w:firstLine="0"/>
        <w:jc w:val="both"/>
        <w:rPr>
          <w:sz w:val="22"/>
          <w:szCs w:val="22"/>
        </w:rPr>
      </w:pPr>
      <w:r w:rsidRPr="006A0198">
        <w:rPr>
          <w:sz w:val="22"/>
          <w:szCs w:val="22"/>
        </w:rPr>
        <w:t>Doğru düşünme, karar verme ve hareket etme gibi beynin işlevlerini bozması</w:t>
      </w:r>
    </w:p>
    <w:p w:rsidR="00850050" w:rsidRPr="006A0198" w:rsidRDefault="00850050" w:rsidP="006F663B">
      <w:pPr>
        <w:numPr>
          <w:ilvl w:val="0"/>
          <w:numId w:val="11"/>
        </w:numPr>
        <w:tabs>
          <w:tab w:val="clear" w:pos="720"/>
          <w:tab w:val="num" w:pos="284"/>
        </w:tabs>
        <w:spacing w:before="60" w:after="60" w:line="276" w:lineRule="auto"/>
        <w:ind w:left="0" w:firstLine="0"/>
        <w:jc w:val="both"/>
        <w:rPr>
          <w:sz w:val="22"/>
          <w:szCs w:val="22"/>
        </w:rPr>
      </w:pPr>
      <w:r w:rsidRPr="006A0198">
        <w:rPr>
          <w:sz w:val="22"/>
          <w:szCs w:val="22"/>
        </w:rPr>
        <w:t>Uyku bozuklukları, baş ağrısı, göz tahribatı</w:t>
      </w:r>
    </w:p>
    <w:p w:rsidR="00850050" w:rsidRPr="006A0198" w:rsidRDefault="00850050" w:rsidP="006F663B">
      <w:pPr>
        <w:numPr>
          <w:ilvl w:val="0"/>
          <w:numId w:val="11"/>
        </w:numPr>
        <w:tabs>
          <w:tab w:val="clear" w:pos="720"/>
          <w:tab w:val="num" w:pos="284"/>
        </w:tabs>
        <w:spacing w:before="60" w:after="60" w:line="276" w:lineRule="auto"/>
        <w:ind w:left="0" w:firstLine="0"/>
        <w:jc w:val="both"/>
        <w:rPr>
          <w:sz w:val="22"/>
          <w:szCs w:val="22"/>
        </w:rPr>
      </w:pPr>
      <w:r w:rsidRPr="006A0198">
        <w:rPr>
          <w:sz w:val="22"/>
          <w:szCs w:val="22"/>
        </w:rPr>
        <w:t>Kalp ve kan dolaşımı hastalıkları</w:t>
      </w:r>
    </w:p>
    <w:p w:rsidR="00850050" w:rsidRPr="006A0198" w:rsidRDefault="00850050" w:rsidP="006F663B">
      <w:pPr>
        <w:numPr>
          <w:ilvl w:val="0"/>
          <w:numId w:val="11"/>
        </w:numPr>
        <w:tabs>
          <w:tab w:val="clear" w:pos="720"/>
          <w:tab w:val="num" w:pos="284"/>
        </w:tabs>
        <w:spacing w:before="60" w:after="60" w:line="276" w:lineRule="auto"/>
        <w:ind w:left="0" w:firstLine="0"/>
        <w:jc w:val="both"/>
        <w:rPr>
          <w:sz w:val="22"/>
          <w:szCs w:val="22"/>
        </w:rPr>
      </w:pPr>
      <w:r w:rsidRPr="006A0198">
        <w:rPr>
          <w:sz w:val="22"/>
          <w:szCs w:val="22"/>
        </w:rPr>
        <w:t>Kan pıhtılaşmasını engelleme</w:t>
      </w:r>
    </w:p>
    <w:p w:rsidR="00850050" w:rsidRPr="006A0198" w:rsidRDefault="00850050" w:rsidP="006F663B">
      <w:pPr>
        <w:numPr>
          <w:ilvl w:val="0"/>
          <w:numId w:val="11"/>
        </w:numPr>
        <w:tabs>
          <w:tab w:val="clear" w:pos="720"/>
          <w:tab w:val="num" w:pos="284"/>
        </w:tabs>
        <w:spacing w:before="60" w:after="60" w:line="276" w:lineRule="auto"/>
        <w:ind w:left="0" w:firstLine="0"/>
        <w:rPr>
          <w:sz w:val="22"/>
          <w:szCs w:val="22"/>
        </w:rPr>
      </w:pPr>
      <w:r w:rsidRPr="006A0198">
        <w:rPr>
          <w:sz w:val="22"/>
          <w:szCs w:val="22"/>
        </w:rPr>
        <w:t>Karaciğerde ağır hasar</w:t>
      </w:r>
    </w:p>
    <w:p w:rsidR="00850050" w:rsidRPr="006A0198" w:rsidRDefault="00850050"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 </w:t>
      </w:r>
      <w:r w:rsidRPr="006A0198">
        <w:rPr>
          <w:rStyle w:val="Gl"/>
          <w:rFonts w:ascii="Times New Roman" w:hAnsi="Times New Roman"/>
          <w:color w:val="auto"/>
          <w:sz w:val="22"/>
          <w:szCs w:val="22"/>
          <w:bdr w:val="none" w:sz="0" w:space="0" w:color="auto" w:frame="1"/>
        </w:rPr>
        <w:t>Tedavi için</w:t>
      </w:r>
      <w:r w:rsidRPr="006A0198">
        <w:rPr>
          <w:rFonts w:ascii="Times New Roman" w:hAnsi="Times New Roman"/>
          <w:color w:val="auto"/>
          <w:sz w:val="22"/>
          <w:szCs w:val="22"/>
        </w:rPr>
        <w:br/>
        <w:t xml:space="preserve">Alkol sosyal kullanımı da olan bir </w:t>
      </w:r>
      <w:proofErr w:type="spellStart"/>
      <w:r w:rsidRPr="006A0198">
        <w:rPr>
          <w:rFonts w:ascii="Times New Roman" w:hAnsi="Times New Roman"/>
          <w:color w:val="auto"/>
          <w:sz w:val="22"/>
          <w:szCs w:val="22"/>
        </w:rPr>
        <w:t>psikoaktif</w:t>
      </w:r>
      <w:proofErr w:type="spellEnd"/>
      <w:r w:rsidRPr="006A0198">
        <w:rPr>
          <w:rFonts w:ascii="Times New Roman" w:hAnsi="Times New Roman"/>
          <w:color w:val="auto"/>
          <w:sz w:val="22"/>
          <w:szCs w:val="22"/>
        </w:rPr>
        <w:t xml:space="preserve"> madde olduğu için alkolün kötüye kullanımını veya alkol </w:t>
      </w:r>
      <w:proofErr w:type="spellStart"/>
      <w:r w:rsidRPr="006A0198">
        <w:rPr>
          <w:rFonts w:ascii="Times New Roman" w:hAnsi="Times New Roman"/>
          <w:color w:val="auto"/>
          <w:sz w:val="22"/>
          <w:szCs w:val="22"/>
        </w:rPr>
        <w:t>ba</w:t>
      </w:r>
      <w:r w:rsidR="006F663B">
        <w:rPr>
          <w:rFonts w:ascii="Times New Roman" w:hAnsi="Times New Roman"/>
          <w:color w:val="auto"/>
          <w:sz w:val="22"/>
          <w:szCs w:val="22"/>
        </w:rPr>
        <w:t>-</w:t>
      </w:r>
      <w:r w:rsidRPr="006A0198">
        <w:rPr>
          <w:rFonts w:ascii="Times New Roman" w:hAnsi="Times New Roman"/>
          <w:color w:val="auto"/>
          <w:sz w:val="22"/>
          <w:szCs w:val="22"/>
        </w:rPr>
        <w:t>ğımlılığının</w:t>
      </w:r>
      <w:proofErr w:type="spellEnd"/>
      <w:r w:rsidRPr="006A0198">
        <w:rPr>
          <w:rFonts w:ascii="Times New Roman" w:hAnsi="Times New Roman"/>
          <w:color w:val="auto"/>
          <w:sz w:val="22"/>
          <w:szCs w:val="22"/>
        </w:rPr>
        <w:t xml:space="preserve"> geliştiğini kabul etmek zaman alabilir. Al</w:t>
      </w:r>
      <w:r w:rsidR="006F663B">
        <w:rPr>
          <w:rFonts w:ascii="Times New Roman" w:hAnsi="Times New Roman"/>
          <w:color w:val="auto"/>
          <w:sz w:val="22"/>
          <w:szCs w:val="22"/>
        </w:rPr>
        <w:t>-</w:t>
      </w:r>
      <w:r w:rsidRPr="006A0198">
        <w:rPr>
          <w:rFonts w:ascii="Times New Roman" w:hAnsi="Times New Roman"/>
          <w:color w:val="auto"/>
          <w:sz w:val="22"/>
          <w:szCs w:val="22"/>
        </w:rPr>
        <w:t xml:space="preserve">kol kullanan birçok kişi sosyal kullanım düzeyinde </w:t>
      </w:r>
      <w:r w:rsidRPr="006A0198">
        <w:rPr>
          <w:rFonts w:ascii="Times New Roman" w:hAnsi="Times New Roman"/>
          <w:color w:val="auto"/>
          <w:sz w:val="22"/>
          <w:szCs w:val="22"/>
        </w:rPr>
        <w:lastRenderedPageBreak/>
        <w:t xml:space="preserve">devam ederken alkol bağımlılığı gelişmektedir. Alkol kullanan ve tedavi olmak isteyen, bu konudaki </w:t>
      </w:r>
      <w:proofErr w:type="spellStart"/>
      <w:r w:rsidRPr="006A0198">
        <w:rPr>
          <w:rFonts w:ascii="Times New Roman" w:hAnsi="Times New Roman"/>
          <w:color w:val="auto"/>
          <w:sz w:val="22"/>
          <w:szCs w:val="22"/>
        </w:rPr>
        <w:t>prob</w:t>
      </w:r>
      <w:r w:rsidR="006F663B">
        <w:rPr>
          <w:rFonts w:ascii="Times New Roman" w:hAnsi="Times New Roman"/>
          <w:color w:val="auto"/>
          <w:sz w:val="22"/>
          <w:szCs w:val="22"/>
        </w:rPr>
        <w:t>-</w:t>
      </w:r>
      <w:r w:rsidRPr="006A0198">
        <w:rPr>
          <w:rFonts w:ascii="Times New Roman" w:hAnsi="Times New Roman"/>
          <w:color w:val="auto"/>
          <w:sz w:val="22"/>
          <w:szCs w:val="22"/>
        </w:rPr>
        <w:t>lemlerine</w:t>
      </w:r>
      <w:proofErr w:type="spellEnd"/>
      <w:r w:rsidRPr="006A0198">
        <w:rPr>
          <w:rFonts w:ascii="Times New Roman" w:hAnsi="Times New Roman"/>
          <w:color w:val="auto"/>
          <w:sz w:val="22"/>
          <w:szCs w:val="22"/>
        </w:rPr>
        <w:t xml:space="preserve"> çözüm arayan kişi ve yakınları hastanelere bağlı Alkol ve Madde Bağımlılığı Tedavi Merkezleri (AMATEM) ile psikiyatri kliniklerine başvurarak tedavi olabilirler.</w:t>
      </w:r>
    </w:p>
    <w:p w:rsidR="00850050" w:rsidRPr="006A0198" w:rsidRDefault="00850050" w:rsidP="006F663B">
      <w:pPr>
        <w:numPr>
          <w:ilvl w:val="0"/>
          <w:numId w:val="12"/>
        </w:numPr>
        <w:tabs>
          <w:tab w:val="clear" w:pos="720"/>
          <w:tab w:val="num" w:pos="284"/>
        </w:tabs>
        <w:spacing w:before="120" w:after="120" w:line="276" w:lineRule="auto"/>
        <w:ind w:left="0" w:firstLine="0"/>
        <w:jc w:val="both"/>
        <w:rPr>
          <w:sz w:val="22"/>
          <w:szCs w:val="22"/>
        </w:rPr>
      </w:pPr>
      <w:r w:rsidRPr="006A0198">
        <w:rPr>
          <w:sz w:val="22"/>
          <w:szCs w:val="22"/>
        </w:rPr>
        <w:t>Tedavi hastanın ihtiyaçlarına göre seçilmelidir.</w:t>
      </w:r>
    </w:p>
    <w:p w:rsidR="00850050" w:rsidRPr="006A0198" w:rsidRDefault="00850050" w:rsidP="006F663B">
      <w:pPr>
        <w:numPr>
          <w:ilvl w:val="0"/>
          <w:numId w:val="12"/>
        </w:numPr>
        <w:tabs>
          <w:tab w:val="clear" w:pos="720"/>
          <w:tab w:val="num" w:pos="284"/>
        </w:tabs>
        <w:spacing w:before="120" w:after="120" w:line="276" w:lineRule="auto"/>
        <w:ind w:left="0" w:firstLine="0"/>
        <w:jc w:val="both"/>
        <w:rPr>
          <w:sz w:val="22"/>
          <w:szCs w:val="22"/>
        </w:rPr>
      </w:pPr>
      <w:r w:rsidRPr="006A0198">
        <w:rPr>
          <w:sz w:val="22"/>
          <w:szCs w:val="22"/>
        </w:rPr>
        <w:t>Hedef ayıklıktır (</w:t>
      </w:r>
      <w:proofErr w:type="spellStart"/>
      <w:r w:rsidRPr="006A0198">
        <w:rPr>
          <w:sz w:val="22"/>
          <w:szCs w:val="22"/>
        </w:rPr>
        <w:t>sobriety</w:t>
      </w:r>
      <w:proofErr w:type="spellEnd"/>
      <w:r w:rsidRPr="006A0198">
        <w:rPr>
          <w:sz w:val="22"/>
          <w:szCs w:val="22"/>
        </w:rPr>
        <w:t>). Eşlik eden psikiyatrik bozuklukların ayırıcı tanısı ve tedavisi için bu önem</w:t>
      </w:r>
      <w:r w:rsidR="006F663B">
        <w:rPr>
          <w:sz w:val="22"/>
          <w:szCs w:val="22"/>
        </w:rPr>
        <w:t>-</w:t>
      </w:r>
      <w:proofErr w:type="spellStart"/>
      <w:r w:rsidRPr="006A0198">
        <w:rPr>
          <w:sz w:val="22"/>
          <w:szCs w:val="22"/>
        </w:rPr>
        <w:t>lidir</w:t>
      </w:r>
      <w:proofErr w:type="spellEnd"/>
      <w:r w:rsidRPr="006A0198">
        <w:rPr>
          <w:sz w:val="22"/>
          <w:szCs w:val="22"/>
        </w:rPr>
        <w:t>.</w:t>
      </w:r>
    </w:p>
    <w:p w:rsidR="00850050" w:rsidRPr="006A0198" w:rsidRDefault="00850050" w:rsidP="006F663B">
      <w:pPr>
        <w:numPr>
          <w:ilvl w:val="0"/>
          <w:numId w:val="12"/>
        </w:numPr>
        <w:tabs>
          <w:tab w:val="clear" w:pos="720"/>
          <w:tab w:val="num" w:pos="284"/>
        </w:tabs>
        <w:spacing w:before="120" w:after="120" w:line="276" w:lineRule="auto"/>
        <w:ind w:left="0" w:firstLine="0"/>
        <w:jc w:val="both"/>
        <w:rPr>
          <w:sz w:val="22"/>
          <w:szCs w:val="22"/>
        </w:rPr>
      </w:pPr>
      <w:r w:rsidRPr="006A0198">
        <w:rPr>
          <w:sz w:val="22"/>
          <w:szCs w:val="22"/>
        </w:rPr>
        <w:t>Tedaviden sonra uzun süreli izleme gereklidir. Kişi uzun süre hastanede kalsa bile daha sonra izlenmezse tekrar alkol almaya başlaması muhtemeldir. Düzenli aralıklarla psikolojik danışma almak veya yardım gruplarına katılmak tekrar başlama riskini azaltır.</w:t>
      </w:r>
    </w:p>
    <w:p w:rsidR="00850050" w:rsidRPr="006A0198" w:rsidRDefault="00850050" w:rsidP="006F663B">
      <w:pPr>
        <w:numPr>
          <w:ilvl w:val="0"/>
          <w:numId w:val="12"/>
        </w:numPr>
        <w:tabs>
          <w:tab w:val="clear" w:pos="720"/>
          <w:tab w:val="num" w:pos="284"/>
        </w:tabs>
        <w:spacing w:before="120" w:after="120" w:line="276" w:lineRule="auto"/>
        <w:ind w:left="0" w:firstLine="0"/>
        <w:jc w:val="both"/>
        <w:rPr>
          <w:sz w:val="22"/>
          <w:szCs w:val="22"/>
        </w:rPr>
      </w:pPr>
      <w:proofErr w:type="spellStart"/>
      <w:r w:rsidRPr="006A0198">
        <w:rPr>
          <w:sz w:val="22"/>
          <w:szCs w:val="22"/>
        </w:rPr>
        <w:t>Nüksler</w:t>
      </w:r>
      <w:proofErr w:type="spellEnd"/>
      <w:r w:rsidRPr="006A0198">
        <w:rPr>
          <w:sz w:val="22"/>
          <w:szCs w:val="22"/>
        </w:rPr>
        <w:t xml:space="preserve"> (tekrarlamalar) ilk 6 ayda sıklıkla görülür.</w:t>
      </w:r>
    </w:p>
    <w:p w:rsidR="00850050" w:rsidRPr="006A0198" w:rsidRDefault="00850050" w:rsidP="006F663B">
      <w:pPr>
        <w:numPr>
          <w:ilvl w:val="0"/>
          <w:numId w:val="12"/>
        </w:numPr>
        <w:tabs>
          <w:tab w:val="clear" w:pos="720"/>
          <w:tab w:val="num" w:pos="284"/>
        </w:tabs>
        <w:spacing w:before="120" w:after="120" w:line="276" w:lineRule="auto"/>
        <w:ind w:left="0" w:firstLine="0"/>
        <w:jc w:val="both"/>
        <w:rPr>
          <w:sz w:val="22"/>
          <w:szCs w:val="22"/>
        </w:rPr>
      </w:pPr>
      <w:r w:rsidRPr="006A0198">
        <w:rPr>
          <w:sz w:val="22"/>
          <w:szCs w:val="22"/>
        </w:rPr>
        <w:t>Alkoliğin ailesi alkolizm tedavisinde önemli bir faktördür. İçmeyi sürdürdüğü sürece onunla kalama</w:t>
      </w:r>
      <w:r w:rsidR="006F663B">
        <w:rPr>
          <w:sz w:val="22"/>
          <w:szCs w:val="22"/>
        </w:rPr>
        <w:t>-</w:t>
      </w:r>
      <w:proofErr w:type="spellStart"/>
      <w:r w:rsidRPr="006A0198">
        <w:rPr>
          <w:sz w:val="22"/>
          <w:szCs w:val="22"/>
        </w:rPr>
        <w:t>yacağını</w:t>
      </w:r>
      <w:proofErr w:type="spellEnd"/>
      <w:r w:rsidRPr="006A0198">
        <w:rPr>
          <w:sz w:val="22"/>
          <w:szCs w:val="22"/>
        </w:rPr>
        <w:t xml:space="preserve"> belirten eşi alkoliğin alkolü bırakma deneme</w:t>
      </w:r>
      <w:r w:rsidR="006F663B">
        <w:rPr>
          <w:sz w:val="22"/>
          <w:szCs w:val="22"/>
        </w:rPr>
        <w:t>-</w:t>
      </w:r>
      <w:r w:rsidRPr="006A0198">
        <w:rPr>
          <w:sz w:val="22"/>
          <w:szCs w:val="22"/>
        </w:rPr>
        <w:t>sine girmesi için tek başına yeterli bir sebep oluştu</w:t>
      </w:r>
      <w:r w:rsidR="006F663B">
        <w:rPr>
          <w:sz w:val="22"/>
          <w:szCs w:val="22"/>
        </w:rPr>
        <w:t>-</w:t>
      </w:r>
      <w:proofErr w:type="spellStart"/>
      <w:r w:rsidRPr="006A0198">
        <w:rPr>
          <w:sz w:val="22"/>
          <w:szCs w:val="22"/>
        </w:rPr>
        <w:t>rabilir</w:t>
      </w:r>
      <w:proofErr w:type="spellEnd"/>
      <w:r w:rsidRPr="006A0198">
        <w:rPr>
          <w:sz w:val="22"/>
          <w:szCs w:val="22"/>
        </w:rPr>
        <w:t>.</w:t>
      </w:r>
    </w:p>
    <w:p w:rsidR="00850050" w:rsidRPr="006A0198" w:rsidRDefault="00850050" w:rsidP="006F663B">
      <w:pPr>
        <w:numPr>
          <w:ilvl w:val="0"/>
          <w:numId w:val="12"/>
        </w:numPr>
        <w:tabs>
          <w:tab w:val="clear" w:pos="720"/>
          <w:tab w:val="num" w:pos="284"/>
        </w:tabs>
        <w:spacing w:before="120" w:after="120" w:line="276" w:lineRule="auto"/>
        <w:ind w:left="0" w:firstLine="0"/>
        <w:jc w:val="both"/>
        <w:rPr>
          <w:sz w:val="22"/>
          <w:szCs w:val="22"/>
        </w:rPr>
      </w:pPr>
      <w:r w:rsidRPr="006A0198">
        <w:rPr>
          <w:sz w:val="22"/>
          <w:szCs w:val="22"/>
        </w:rPr>
        <w:t>Alkol bağımlısı birey alkolizm için orijinal bir te</w:t>
      </w:r>
      <w:r w:rsidR="006F663B">
        <w:rPr>
          <w:sz w:val="22"/>
          <w:szCs w:val="22"/>
        </w:rPr>
        <w:t>-</w:t>
      </w:r>
      <w:proofErr w:type="spellStart"/>
      <w:r w:rsidRPr="006A0198">
        <w:rPr>
          <w:sz w:val="22"/>
          <w:szCs w:val="22"/>
        </w:rPr>
        <w:t>davi</w:t>
      </w:r>
      <w:proofErr w:type="spellEnd"/>
      <w:r w:rsidRPr="006A0198">
        <w:rPr>
          <w:sz w:val="22"/>
          <w:szCs w:val="22"/>
        </w:rPr>
        <w:t xml:space="preserve"> programını görmeyi reddediyorsa, hekim alkolik ilişkisini kesmemeli, tedaviyi kabul edeceği bir </w:t>
      </w:r>
      <w:proofErr w:type="spellStart"/>
      <w:r w:rsidRPr="006A0198">
        <w:rPr>
          <w:sz w:val="22"/>
          <w:szCs w:val="22"/>
        </w:rPr>
        <w:t>psiko</w:t>
      </w:r>
      <w:proofErr w:type="spellEnd"/>
      <w:r w:rsidR="006F663B">
        <w:rPr>
          <w:sz w:val="22"/>
          <w:szCs w:val="22"/>
        </w:rPr>
        <w:t>-</w:t>
      </w:r>
      <w:r w:rsidRPr="006A0198">
        <w:rPr>
          <w:sz w:val="22"/>
          <w:szCs w:val="22"/>
        </w:rPr>
        <w:t>sosyal krizi beklemelidir.</w:t>
      </w:r>
    </w:p>
    <w:p w:rsidR="00850050" w:rsidRPr="006A0198" w:rsidRDefault="00850050"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Alkollüyken Araç Kullanımı!</w:t>
      </w:r>
    </w:p>
    <w:p w:rsidR="00850050" w:rsidRPr="006A0198" w:rsidRDefault="00850050"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 xml:space="preserve">Alkol kandaki oksijen oranını azaltır. Yeterince </w:t>
      </w:r>
      <w:proofErr w:type="spellStart"/>
      <w:r w:rsidRPr="006A0198">
        <w:rPr>
          <w:rFonts w:ascii="Times New Roman" w:hAnsi="Times New Roman"/>
          <w:color w:val="auto"/>
          <w:sz w:val="22"/>
          <w:szCs w:val="22"/>
        </w:rPr>
        <w:t>oksi</w:t>
      </w:r>
      <w:r w:rsidR="006F663B">
        <w:rPr>
          <w:rFonts w:ascii="Times New Roman" w:hAnsi="Times New Roman"/>
          <w:color w:val="auto"/>
          <w:sz w:val="22"/>
          <w:szCs w:val="22"/>
        </w:rPr>
        <w:t>-</w:t>
      </w:r>
      <w:r w:rsidRPr="006A0198">
        <w:rPr>
          <w:rFonts w:ascii="Times New Roman" w:hAnsi="Times New Roman"/>
          <w:color w:val="auto"/>
          <w:sz w:val="22"/>
          <w:szCs w:val="22"/>
        </w:rPr>
        <w:t>jen</w:t>
      </w:r>
      <w:proofErr w:type="spellEnd"/>
      <w:r w:rsidRPr="006A0198">
        <w:rPr>
          <w:rFonts w:ascii="Times New Roman" w:hAnsi="Times New Roman"/>
          <w:color w:val="auto"/>
          <w:sz w:val="22"/>
          <w:szCs w:val="22"/>
        </w:rPr>
        <w:t xml:space="preserve"> alamayan beyin, fonksiyonlarını kaybetmeye baş</w:t>
      </w:r>
      <w:r w:rsidR="006F663B">
        <w:rPr>
          <w:rFonts w:ascii="Times New Roman" w:hAnsi="Times New Roman"/>
          <w:color w:val="auto"/>
          <w:sz w:val="22"/>
          <w:szCs w:val="22"/>
        </w:rPr>
        <w:t>-</w:t>
      </w:r>
      <w:proofErr w:type="spellStart"/>
      <w:r w:rsidRPr="006A0198">
        <w:rPr>
          <w:rFonts w:ascii="Times New Roman" w:hAnsi="Times New Roman"/>
          <w:color w:val="auto"/>
          <w:sz w:val="22"/>
          <w:szCs w:val="22"/>
        </w:rPr>
        <w:t>lar</w:t>
      </w:r>
      <w:proofErr w:type="spellEnd"/>
      <w:r w:rsidRPr="006A0198">
        <w:rPr>
          <w:rFonts w:ascii="Times New Roman" w:hAnsi="Times New Roman"/>
          <w:color w:val="auto"/>
          <w:sz w:val="22"/>
          <w:szCs w:val="22"/>
        </w:rPr>
        <w:t xml:space="preserve">. Alkolün etkisiyle korkunun azalması ve kendine güvenin artması sonucu sürücü risk alma eğilimine </w:t>
      </w:r>
      <w:proofErr w:type="spellStart"/>
      <w:r w:rsidRPr="006A0198">
        <w:rPr>
          <w:rFonts w:ascii="Times New Roman" w:hAnsi="Times New Roman"/>
          <w:color w:val="auto"/>
          <w:sz w:val="22"/>
          <w:szCs w:val="22"/>
        </w:rPr>
        <w:t>gi</w:t>
      </w:r>
      <w:r w:rsidR="006F663B">
        <w:rPr>
          <w:rFonts w:ascii="Times New Roman" w:hAnsi="Times New Roman"/>
          <w:color w:val="auto"/>
          <w:sz w:val="22"/>
          <w:szCs w:val="22"/>
        </w:rPr>
        <w:t>-</w:t>
      </w:r>
      <w:r w:rsidRPr="006A0198">
        <w:rPr>
          <w:rFonts w:ascii="Times New Roman" w:hAnsi="Times New Roman"/>
          <w:color w:val="auto"/>
          <w:sz w:val="22"/>
          <w:szCs w:val="22"/>
        </w:rPr>
        <w:t>rer</w:t>
      </w:r>
      <w:proofErr w:type="spellEnd"/>
      <w:r w:rsidRPr="006A0198">
        <w:rPr>
          <w:rFonts w:ascii="Times New Roman" w:hAnsi="Times New Roman"/>
          <w:color w:val="auto"/>
          <w:sz w:val="22"/>
          <w:szCs w:val="22"/>
        </w:rPr>
        <w:t xml:space="preserve"> ve kaza yapma olasılığı artar. Kişi normal hayatın</w:t>
      </w:r>
      <w:r w:rsidR="006F663B">
        <w:rPr>
          <w:rFonts w:ascii="Times New Roman" w:hAnsi="Times New Roman"/>
          <w:color w:val="auto"/>
          <w:sz w:val="22"/>
          <w:szCs w:val="22"/>
        </w:rPr>
        <w:t>-</w:t>
      </w:r>
      <w:r w:rsidRPr="006A0198">
        <w:rPr>
          <w:rFonts w:ascii="Times New Roman" w:hAnsi="Times New Roman"/>
          <w:color w:val="auto"/>
          <w:sz w:val="22"/>
          <w:szCs w:val="22"/>
        </w:rPr>
        <w:t xml:space="preserve">da kurallara uyan biri olsa bile, alkolün etkisi </w:t>
      </w:r>
      <w:proofErr w:type="spellStart"/>
      <w:r w:rsidRPr="006A0198">
        <w:rPr>
          <w:rFonts w:ascii="Times New Roman" w:hAnsi="Times New Roman"/>
          <w:color w:val="auto"/>
          <w:sz w:val="22"/>
          <w:szCs w:val="22"/>
        </w:rPr>
        <w:t>altınday</w:t>
      </w:r>
      <w:r w:rsidR="006F663B">
        <w:rPr>
          <w:rFonts w:ascii="Times New Roman" w:hAnsi="Times New Roman"/>
          <w:color w:val="auto"/>
          <w:sz w:val="22"/>
          <w:szCs w:val="22"/>
        </w:rPr>
        <w:t>-</w:t>
      </w:r>
      <w:r w:rsidRPr="006A0198">
        <w:rPr>
          <w:rFonts w:ascii="Times New Roman" w:hAnsi="Times New Roman"/>
          <w:color w:val="auto"/>
          <w:sz w:val="22"/>
          <w:szCs w:val="22"/>
        </w:rPr>
        <w:t>ken</w:t>
      </w:r>
      <w:proofErr w:type="spellEnd"/>
      <w:r w:rsidRPr="006A0198">
        <w:rPr>
          <w:rFonts w:ascii="Times New Roman" w:hAnsi="Times New Roman"/>
          <w:color w:val="auto"/>
          <w:sz w:val="22"/>
          <w:szCs w:val="22"/>
        </w:rPr>
        <w:t xml:space="preserve"> bu durum değişebilir. Kişinin denge, görme, işit</w:t>
      </w:r>
      <w:r w:rsidR="006F663B">
        <w:rPr>
          <w:rFonts w:ascii="Times New Roman" w:hAnsi="Times New Roman"/>
          <w:color w:val="auto"/>
          <w:sz w:val="22"/>
          <w:szCs w:val="22"/>
        </w:rPr>
        <w:t>-</w:t>
      </w:r>
      <w:r w:rsidRPr="006A0198">
        <w:rPr>
          <w:rFonts w:ascii="Times New Roman" w:hAnsi="Times New Roman"/>
          <w:color w:val="auto"/>
          <w:sz w:val="22"/>
          <w:szCs w:val="22"/>
        </w:rPr>
        <w:t xml:space="preserve">me gibi beyinsel fonksiyonların azalması sonucu kas kontrolü ve dikkat azalır. Önüne aniden bir canlının veya bir aracın çıkması hâlinde sürücünün tepki </w:t>
      </w:r>
      <w:proofErr w:type="spellStart"/>
      <w:r w:rsidRPr="006A0198">
        <w:rPr>
          <w:rFonts w:ascii="Times New Roman" w:hAnsi="Times New Roman"/>
          <w:color w:val="auto"/>
          <w:sz w:val="22"/>
          <w:szCs w:val="22"/>
        </w:rPr>
        <w:t>gös</w:t>
      </w:r>
      <w:proofErr w:type="spellEnd"/>
      <w:r w:rsidR="006F663B">
        <w:rPr>
          <w:rFonts w:ascii="Times New Roman" w:hAnsi="Times New Roman"/>
          <w:color w:val="auto"/>
          <w:sz w:val="22"/>
          <w:szCs w:val="22"/>
        </w:rPr>
        <w:t>-</w:t>
      </w:r>
      <w:r w:rsidRPr="006A0198">
        <w:rPr>
          <w:rFonts w:ascii="Times New Roman" w:hAnsi="Times New Roman"/>
          <w:color w:val="auto"/>
          <w:sz w:val="22"/>
          <w:szCs w:val="22"/>
        </w:rPr>
        <w:t>terme süresi uzar. Bu da kaza yapma ihtimalini artırır.</w:t>
      </w:r>
    </w:p>
    <w:p w:rsidR="006F663B" w:rsidRDefault="00850050"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Dikkat!</w:t>
      </w:r>
    </w:p>
    <w:p w:rsidR="00850050" w:rsidRPr="006A0198" w:rsidRDefault="00850050"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Alkol anne kanından plasenta yoluyla direkt bebeğin kanına geçer. Anne kanındaki alkolle bebeğin kanın</w:t>
      </w:r>
      <w:r w:rsidR="006F663B">
        <w:rPr>
          <w:rFonts w:ascii="Times New Roman" w:hAnsi="Times New Roman"/>
          <w:color w:val="auto"/>
          <w:sz w:val="22"/>
          <w:szCs w:val="22"/>
        </w:rPr>
        <w:t>-</w:t>
      </w:r>
      <w:proofErr w:type="spellStart"/>
      <w:r w:rsidRPr="006A0198">
        <w:rPr>
          <w:rFonts w:ascii="Times New Roman" w:hAnsi="Times New Roman"/>
          <w:color w:val="auto"/>
          <w:sz w:val="22"/>
          <w:szCs w:val="22"/>
        </w:rPr>
        <w:t>daki</w:t>
      </w:r>
      <w:proofErr w:type="spellEnd"/>
      <w:r w:rsidRPr="006A0198">
        <w:rPr>
          <w:rFonts w:ascii="Times New Roman" w:hAnsi="Times New Roman"/>
          <w:color w:val="auto"/>
          <w:sz w:val="22"/>
          <w:szCs w:val="22"/>
        </w:rPr>
        <w:t xml:space="preserve"> alkol miktarı aynıdır. Gebelikte kullanılan alkol düşük ve ölü doğumlara, bebekte gelişme geriliğine, sosyal gelişim ve zekâ geriliği gibi durumların oluş</w:t>
      </w:r>
      <w:r w:rsidR="006F663B">
        <w:rPr>
          <w:rFonts w:ascii="Times New Roman" w:hAnsi="Times New Roman"/>
          <w:color w:val="auto"/>
          <w:sz w:val="22"/>
          <w:szCs w:val="22"/>
        </w:rPr>
        <w:t>-</w:t>
      </w:r>
      <w:proofErr w:type="spellStart"/>
      <w:r w:rsidRPr="006A0198">
        <w:rPr>
          <w:rFonts w:ascii="Times New Roman" w:hAnsi="Times New Roman"/>
          <w:color w:val="auto"/>
          <w:sz w:val="22"/>
          <w:szCs w:val="22"/>
        </w:rPr>
        <w:t>masına</w:t>
      </w:r>
      <w:proofErr w:type="spellEnd"/>
      <w:r w:rsidRPr="006A0198">
        <w:rPr>
          <w:rFonts w:ascii="Times New Roman" w:hAnsi="Times New Roman"/>
          <w:color w:val="auto"/>
          <w:sz w:val="22"/>
          <w:szCs w:val="22"/>
        </w:rPr>
        <w:t xml:space="preserve"> neden olur.</w:t>
      </w:r>
    </w:p>
    <w:p w:rsidR="00E365ED" w:rsidRPr="006A0198" w:rsidRDefault="00E365ED" w:rsidP="006A0198">
      <w:pPr>
        <w:pStyle w:val="NormalWeb"/>
        <w:spacing w:before="120" w:beforeAutospacing="0" w:after="120" w:afterAutospacing="0" w:line="276" w:lineRule="auto"/>
        <w:rPr>
          <w:rFonts w:ascii="Times New Roman" w:hAnsi="Times New Roman"/>
          <w:color w:val="auto"/>
          <w:sz w:val="22"/>
          <w:szCs w:val="22"/>
        </w:rPr>
      </w:pPr>
      <w:r w:rsidRPr="006A0198">
        <w:rPr>
          <w:rFonts w:ascii="Times New Roman" w:hAnsi="Times New Roman"/>
          <w:noProof/>
          <w:sz w:val="22"/>
          <w:szCs w:val="22"/>
        </w:rPr>
        <w:lastRenderedPageBreak/>
        <w:drawing>
          <wp:inline distT="0" distB="0" distL="0" distR="0" wp14:anchorId="4DE95991" wp14:editId="0C1DE313">
            <wp:extent cx="2981325" cy="590550"/>
            <wp:effectExtent l="0" t="0" r="9525" b="0"/>
            <wp:docPr id="19" name="Resim 19" descr="alkol-kaza-graf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lkol-kaza-grafigi"/>
                    <pic:cNvPicPr>
                      <a:picLocks noChangeAspect="1" noChangeArrowheads="1"/>
                    </pic:cNvPicPr>
                  </pic:nvPicPr>
                  <pic:blipFill>
                    <a:blip r:embed="rId8">
                      <a:extLst>
                        <a:ext uri="{28A0092B-C50C-407E-A947-70E740481C1C}">
                          <a14:useLocalDpi xmlns:a14="http://schemas.microsoft.com/office/drawing/2010/main" val="0"/>
                        </a:ext>
                      </a:extLst>
                    </a:blip>
                    <a:srcRect b="65875"/>
                    <a:stretch>
                      <a:fillRect/>
                    </a:stretch>
                  </pic:blipFill>
                  <pic:spPr bwMode="auto">
                    <a:xfrm>
                      <a:off x="0" y="0"/>
                      <a:ext cx="2981325" cy="590550"/>
                    </a:xfrm>
                    <a:prstGeom prst="rect">
                      <a:avLst/>
                    </a:prstGeom>
                    <a:noFill/>
                    <a:ln>
                      <a:noFill/>
                    </a:ln>
                  </pic:spPr>
                </pic:pic>
              </a:graphicData>
            </a:graphic>
          </wp:inline>
        </w:drawing>
      </w:r>
    </w:p>
    <w:p w:rsidR="00E365ED" w:rsidRPr="006A0198" w:rsidRDefault="00E365ED" w:rsidP="006A0198">
      <w:pPr>
        <w:pStyle w:val="NormalWeb"/>
        <w:spacing w:before="120" w:beforeAutospacing="0" w:after="120" w:afterAutospacing="0" w:line="276" w:lineRule="auto"/>
        <w:rPr>
          <w:rFonts w:ascii="Times New Roman" w:hAnsi="Times New Roman"/>
          <w:color w:val="auto"/>
          <w:sz w:val="22"/>
          <w:szCs w:val="22"/>
        </w:rPr>
      </w:pPr>
      <w:r w:rsidRPr="006A0198">
        <w:rPr>
          <w:rFonts w:ascii="Times New Roman" w:hAnsi="Times New Roman"/>
          <w:noProof/>
          <w:sz w:val="22"/>
          <w:szCs w:val="22"/>
        </w:rPr>
        <w:drawing>
          <wp:inline distT="0" distB="0" distL="0" distR="0" wp14:anchorId="719D09BF" wp14:editId="308BC6EB">
            <wp:extent cx="2981325" cy="1019175"/>
            <wp:effectExtent l="0" t="0" r="9525" b="9525"/>
            <wp:docPr id="20" name="Resim 20" descr="alkol-kaza-graf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lkol-kaza-grafigi"/>
                    <pic:cNvPicPr>
                      <a:picLocks noChangeAspect="1" noChangeArrowheads="1"/>
                    </pic:cNvPicPr>
                  </pic:nvPicPr>
                  <pic:blipFill>
                    <a:blip r:embed="rId8">
                      <a:extLst>
                        <a:ext uri="{28A0092B-C50C-407E-A947-70E740481C1C}">
                          <a14:useLocalDpi xmlns:a14="http://schemas.microsoft.com/office/drawing/2010/main" val="0"/>
                        </a:ext>
                      </a:extLst>
                    </a:blip>
                    <a:srcRect t="47424"/>
                    <a:stretch>
                      <a:fillRect/>
                    </a:stretch>
                  </pic:blipFill>
                  <pic:spPr bwMode="auto">
                    <a:xfrm>
                      <a:off x="0" y="0"/>
                      <a:ext cx="2981325" cy="1019175"/>
                    </a:xfrm>
                    <a:prstGeom prst="rect">
                      <a:avLst/>
                    </a:prstGeom>
                    <a:noFill/>
                    <a:ln>
                      <a:noFill/>
                    </a:ln>
                  </pic:spPr>
                </pic:pic>
              </a:graphicData>
            </a:graphic>
          </wp:inline>
        </w:drawing>
      </w:r>
    </w:p>
    <w:p w:rsidR="00E365ED" w:rsidRPr="006A0198" w:rsidRDefault="00E365ED" w:rsidP="006A0198">
      <w:pPr>
        <w:pStyle w:val="NormalWeb"/>
        <w:spacing w:before="120" w:beforeAutospacing="0" w:after="120" w:afterAutospacing="0" w:line="276" w:lineRule="auto"/>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Biliyor musunuz?</w:t>
      </w:r>
    </w:p>
    <w:p w:rsidR="00E365ED" w:rsidRPr="006A0198" w:rsidRDefault="00E365ED" w:rsidP="006F663B">
      <w:pPr>
        <w:numPr>
          <w:ilvl w:val="0"/>
          <w:numId w:val="13"/>
        </w:numPr>
        <w:tabs>
          <w:tab w:val="clear" w:pos="720"/>
          <w:tab w:val="num" w:pos="284"/>
        </w:tabs>
        <w:spacing w:before="120" w:after="120" w:line="276" w:lineRule="auto"/>
        <w:ind w:left="0" w:firstLine="0"/>
        <w:jc w:val="both"/>
        <w:rPr>
          <w:sz w:val="22"/>
          <w:szCs w:val="22"/>
        </w:rPr>
      </w:pPr>
      <w:r w:rsidRPr="006A0198">
        <w:rPr>
          <w:sz w:val="22"/>
          <w:szCs w:val="22"/>
        </w:rPr>
        <w:t>Her yıl 3,5 milyon insan alkole bağlı nedenlerden dolayı hayatını kaybetmektedir.</w:t>
      </w:r>
    </w:p>
    <w:p w:rsidR="00E365ED" w:rsidRPr="006A0198" w:rsidRDefault="00E365ED" w:rsidP="006F663B">
      <w:pPr>
        <w:numPr>
          <w:ilvl w:val="0"/>
          <w:numId w:val="13"/>
        </w:numPr>
        <w:tabs>
          <w:tab w:val="clear" w:pos="720"/>
          <w:tab w:val="num" w:pos="284"/>
        </w:tabs>
        <w:spacing w:before="120" w:after="120" w:line="276" w:lineRule="auto"/>
        <w:ind w:left="0" w:firstLine="0"/>
        <w:jc w:val="both"/>
        <w:rPr>
          <w:sz w:val="22"/>
          <w:szCs w:val="22"/>
        </w:rPr>
      </w:pPr>
      <w:r w:rsidRPr="006A0198">
        <w:rPr>
          <w:sz w:val="22"/>
          <w:szCs w:val="22"/>
        </w:rPr>
        <w:t>Alkol tüm dünyada önlenebilir ölüm ve yaralanma</w:t>
      </w:r>
      <w:r w:rsidR="006F663B">
        <w:rPr>
          <w:sz w:val="22"/>
          <w:szCs w:val="22"/>
        </w:rPr>
        <w:t>-</w:t>
      </w:r>
      <w:proofErr w:type="spellStart"/>
      <w:r w:rsidRPr="006A0198">
        <w:rPr>
          <w:sz w:val="22"/>
          <w:szCs w:val="22"/>
        </w:rPr>
        <w:t>ların</w:t>
      </w:r>
      <w:proofErr w:type="spellEnd"/>
      <w:r w:rsidRPr="006A0198">
        <w:rPr>
          <w:sz w:val="22"/>
          <w:szCs w:val="22"/>
        </w:rPr>
        <w:t xml:space="preserve"> üçüncü temel nedenidir.</w:t>
      </w:r>
    </w:p>
    <w:p w:rsidR="00E365ED" w:rsidRPr="006A0198" w:rsidRDefault="00E365ED" w:rsidP="006F663B">
      <w:pPr>
        <w:numPr>
          <w:ilvl w:val="0"/>
          <w:numId w:val="13"/>
        </w:numPr>
        <w:tabs>
          <w:tab w:val="clear" w:pos="720"/>
          <w:tab w:val="num" w:pos="284"/>
        </w:tabs>
        <w:spacing w:before="120" w:after="120" w:line="276" w:lineRule="auto"/>
        <w:ind w:left="0" w:firstLine="0"/>
        <w:jc w:val="both"/>
        <w:rPr>
          <w:sz w:val="22"/>
          <w:szCs w:val="22"/>
        </w:rPr>
      </w:pPr>
      <w:r w:rsidRPr="006A0198">
        <w:rPr>
          <w:sz w:val="22"/>
          <w:szCs w:val="22"/>
        </w:rPr>
        <w:t>Alkolden doğan maddi zarar alkolden elde edilen gelirden çok daha fazladır.</w:t>
      </w:r>
    </w:p>
    <w:p w:rsidR="00E365ED" w:rsidRPr="006A0198" w:rsidRDefault="00E365ED" w:rsidP="006F663B">
      <w:pPr>
        <w:numPr>
          <w:ilvl w:val="0"/>
          <w:numId w:val="13"/>
        </w:numPr>
        <w:tabs>
          <w:tab w:val="clear" w:pos="720"/>
          <w:tab w:val="num" w:pos="284"/>
        </w:tabs>
        <w:spacing w:before="120" w:after="120" w:line="276" w:lineRule="auto"/>
        <w:ind w:left="0" w:firstLine="0"/>
        <w:jc w:val="both"/>
        <w:rPr>
          <w:sz w:val="22"/>
          <w:szCs w:val="22"/>
        </w:rPr>
      </w:pPr>
      <w:r w:rsidRPr="006A0198">
        <w:rPr>
          <w:sz w:val="22"/>
          <w:szCs w:val="22"/>
        </w:rPr>
        <w:t>Eğitimde başarısızlık, suça eğilim, alkole bağlı sağ</w:t>
      </w:r>
      <w:r w:rsidR="006F663B">
        <w:rPr>
          <w:sz w:val="22"/>
          <w:szCs w:val="22"/>
        </w:rPr>
        <w:t>-</w:t>
      </w:r>
      <w:proofErr w:type="spellStart"/>
      <w:r w:rsidRPr="006A0198">
        <w:rPr>
          <w:sz w:val="22"/>
          <w:szCs w:val="22"/>
        </w:rPr>
        <w:t>lık</w:t>
      </w:r>
      <w:proofErr w:type="spellEnd"/>
      <w:r w:rsidRPr="006A0198">
        <w:rPr>
          <w:sz w:val="22"/>
          <w:szCs w:val="22"/>
        </w:rPr>
        <w:t xml:space="preserve"> problemleri alkol kullanımıyla doğru orantılı olarak artar.</w:t>
      </w:r>
    </w:p>
    <w:p w:rsidR="00E365ED" w:rsidRPr="006A0198" w:rsidRDefault="00E365ED" w:rsidP="006F663B">
      <w:pPr>
        <w:pStyle w:val="NormalWeb"/>
        <w:tabs>
          <w:tab w:val="num" w:pos="284"/>
        </w:tabs>
        <w:spacing w:before="120" w:beforeAutospacing="0" w:after="120" w:afterAutospacing="0" w:line="276" w:lineRule="auto"/>
        <w:jc w:val="both"/>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Ne yapmalı?</w:t>
      </w:r>
    </w:p>
    <w:p w:rsidR="00E365ED" w:rsidRPr="006A0198" w:rsidRDefault="00E365ED" w:rsidP="006F663B">
      <w:pPr>
        <w:numPr>
          <w:ilvl w:val="0"/>
          <w:numId w:val="14"/>
        </w:numPr>
        <w:tabs>
          <w:tab w:val="clear" w:pos="720"/>
          <w:tab w:val="num" w:pos="284"/>
        </w:tabs>
        <w:spacing w:before="120" w:after="120" w:line="276" w:lineRule="auto"/>
        <w:ind w:left="0" w:firstLine="0"/>
        <w:jc w:val="both"/>
        <w:rPr>
          <w:sz w:val="22"/>
          <w:szCs w:val="22"/>
        </w:rPr>
      </w:pPr>
      <w:r w:rsidRPr="006A0198">
        <w:rPr>
          <w:sz w:val="22"/>
          <w:szCs w:val="22"/>
        </w:rPr>
        <w:t>Bağımlı kişinin davranışlarının sonuçlarını görme</w:t>
      </w:r>
      <w:r w:rsidR="006F663B">
        <w:rPr>
          <w:sz w:val="22"/>
          <w:szCs w:val="22"/>
        </w:rPr>
        <w:t>-</w:t>
      </w:r>
      <w:r w:rsidRPr="006A0198">
        <w:rPr>
          <w:sz w:val="22"/>
          <w:szCs w:val="22"/>
        </w:rPr>
        <w:t>sine yardımcı olun.</w:t>
      </w:r>
    </w:p>
    <w:p w:rsidR="00E365ED" w:rsidRPr="006A0198" w:rsidRDefault="00E365ED" w:rsidP="006F663B">
      <w:pPr>
        <w:numPr>
          <w:ilvl w:val="0"/>
          <w:numId w:val="14"/>
        </w:numPr>
        <w:tabs>
          <w:tab w:val="clear" w:pos="720"/>
          <w:tab w:val="num" w:pos="284"/>
        </w:tabs>
        <w:spacing w:before="120" w:after="120" w:line="276" w:lineRule="auto"/>
        <w:ind w:left="0" w:firstLine="0"/>
        <w:jc w:val="both"/>
        <w:rPr>
          <w:sz w:val="22"/>
          <w:szCs w:val="22"/>
        </w:rPr>
      </w:pPr>
      <w:r w:rsidRPr="006A0198">
        <w:rPr>
          <w:sz w:val="22"/>
          <w:szCs w:val="22"/>
        </w:rPr>
        <w:t>Samimi ilgi gösterin, alkol probleminin bir hastalık olduğunu unutmayın.</w:t>
      </w:r>
    </w:p>
    <w:p w:rsidR="00E365ED" w:rsidRPr="006A0198" w:rsidRDefault="00E365ED" w:rsidP="006F663B">
      <w:pPr>
        <w:numPr>
          <w:ilvl w:val="0"/>
          <w:numId w:val="14"/>
        </w:numPr>
        <w:tabs>
          <w:tab w:val="clear" w:pos="720"/>
          <w:tab w:val="num" w:pos="284"/>
        </w:tabs>
        <w:spacing w:before="120" w:after="120" w:line="276" w:lineRule="auto"/>
        <w:ind w:left="0" w:firstLine="0"/>
        <w:jc w:val="both"/>
        <w:rPr>
          <w:sz w:val="22"/>
          <w:szCs w:val="22"/>
        </w:rPr>
      </w:pPr>
      <w:r w:rsidRPr="006A0198">
        <w:rPr>
          <w:sz w:val="22"/>
          <w:szCs w:val="22"/>
        </w:rPr>
        <w:t>Bağımlılık tedavi metotları hakkında bilgi sahibi olun. Bağımlıya bunlardan bahsedin.</w:t>
      </w:r>
    </w:p>
    <w:p w:rsidR="00E365ED" w:rsidRPr="006A0198" w:rsidRDefault="00E365ED" w:rsidP="006F663B">
      <w:pPr>
        <w:numPr>
          <w:ilvl w:val="0"/>
          <w:numId w:val="14"/>
        </w:numPr>
        <w:tabs>
          <w:tab w:val="clear" w:pos="720"/>
          <w:tab w:val="num" w:pos="284"/>
        </w:tabs>
        <w:spacing w:before="120" w:after="120" w:line="276" w:lineRule="auto"/>
        <w:ind w:left="0" w:firstLine="0"/>
        <w:jc w:val="both"/>
        <w:rPr>
          <w:sz w:val="22"/>
          <w:szCs w:val="22"/>
        </w:rPr>
      </w:pPr>
      <w:r w:rsidRPr="006A0198">
        <w:rPr>
          <w:sz w:val="22"/>
          <w:szCs w:val="22"/>
        </w:rPr>
        <w:t>Bağımlı kişinin yardım kabul etmesine hazırlıklı olun. Tedavi merkeziyle önceden görüşün, gerekli ayarlamaları yapın. Böylece harekete geçmesini engel</w:t>
      </w:r>
      <w:r w:rsidR="006F663B">
        <w:rPr>
          <w:sz w:val="22"/>
          <w:szCs w:val="22"/>
        </w:rPr>
        <w:t>-</w:t>
      </w:r>
      <w:proofErr w:type="spellStart"/>
      <w:r w:rsidRPr="006A0198">
        <w:rPr>
          <w:sz w:val="22"/>
          <w:szCs w:val="22"/>
        </w:rPr>
        <w:t>leyecek</w:t>
      </w:r>
      <w:proofErr w:type="spellEnd"/>
      <w:r w:rsidRPr="006A0198">
        <w:rPr>
          <w:sz w:val="22"/>
          <w:szCs w:val="22"/>
        </w:rPr>
        <w:t xml:space="preserve"> bahaneleri ortadan kaldırmış olursunuz.</w:t>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 </w:t>
      </w:r>
      <w:r w:rsidRPr="006A0198">
        <w:rPr>
          <w:rStyle w:val="Gl"/>
          <w:rFonts w:ascii="Times New Roman" w:hAnsi="Times New Roman"/>
          <w:color w:val="auto"/>
          <w:sz w:val="22"/>
          <w:szCs w:val="22"/>
          <w:bdr w:val="none" w:sz="0" w:space="0" w:color="auto" w:frame="1"/>
        </w:rPr>
        <w:t>Ne yapmamalı?</w:t>
      </w:r>
    </w:p>
    <w:p w:rsidR="00E365ED" w:rsidRPr="006A0198" w:rsidRDefault="00E365ED" w:rsidP="006F663B">
      <w:pPr>
        <w:numPr>
          <w:ilvl w:val="0"/>
          <w:numId w:val="15"/>
        </w:numPr>
        <w:tabs>
          <w:tab w:val="clear" w:pos="720"/>
          <w:tab w:val="num" w:pos="284"/>
        </w:tabs>
        <w:spacing w:before="120" w:after="120" w:line="276" w:lineRule="auto"/>
        <w:ind w:left="0" w:firstLine="0"/>
        <w:jc w:val="both"/>
        <w:rPr>
          <w:sz w:val="22"/>
          <w:szCs w:val="22"/>
        </w:rPr>
      </w:pPr>
      <w:r w:rsidRPr="006A0198">
        <w:rPr>
          <w:sz w:val="22"/>
          <w:szCs w:val="22"/>
        </w:rPr>
        <w:t>Nefret, düşmanlık, kötü söz söyleme, lanetleme, ahlak dersi vermek gibi yaklaşımlardan uzak durun ve ona yardım etmeye çalıştığınızı unutmayın.</w:t>
      </w:r>
    </w:p>
    <w:p w:rsidR="00E365ED" w:rsidRPr="006A0198" w:rsidRDefault="00E365ED" w:rsidP="006F663B">
      <w:pPr>
        <w:numPr>
          <w:ilvl w:val="0"/>
          <w:numId w:val="15"/>
        </w:numPr>
        <w:tabs>
          <w:tab w:val="clear" w:pos="720"/>
          <w:tab w:val="num" w:pos="284"/>
        </w:tabs>
        <w:spacing w:before="120" w:after="120" w:line="276" w:lineRule="auto"/>
        <w:ind w:left="0" w:firstLine="0"/>
        <w:jc w:val="both"/>
        <w:rPr>
          <w:sz w:val="22"/>
          <w:szCs w:val="22"/>
        </w:rPr>
      </w:pPr>
      <w:r w:rsidRPr="006A0198">
        <w:rPr>
          <w:sz w:val="22"/>
          <w:szCs w:val="22"/>
        </w:rPr>
        <w:t>Saklamak, çevreye belli etmemeye çalışmak soru</w:t>
      </w:r>
      <w:r w:rsidR="006F663B">
        <w:rPr>
          <w:sz w:val="22"/>
          <w:szCs w:val="22"/>
        </w:rPr>
        <w:t>-</w:t>
      </w:r>
      <w:proofErr w:type="spellStart"/>
      <w:r w:rsidRPr="006A0198">
        <w:rPr>
          <w:sz w:val="22"/>
          <w:szCs w:val="22"/>
        </w:rPr>
        <w:t>nunun</w:t>
      </w:r>
      <w:proofErr w:type="spellEnd"/>
      <w:r w:rsidRPr="006A0198">
        <w:rPr>
          <w:sz w:val="22"/>
          <w:szCs w:val="22"/>
        </w:rPr>
        <w:t xml:space="preserve"> daha derinleşmesine neden olacaktır.</w:t>
      </w:r>
    </w:p>
    <w:p w:rsidR="00E365ED" w:rsidRPr="006A0198" w:rsidRDefault="00E365ED" w:rsidP="0021186D">
      <w:pPr>
        <w:pStyle w:val="NormalWeb"/>
        <w:tabs>
          <w:tab w:val="num" w:pos="284"/>
        </w:tabs>
        <w:spacing w:before="120" w:beforeAutospacing="0" w:after="120" w:afterAutospacing="0" w:line="276" w:lineRule="auto"/>
        <w:rPr>
          <w:rFonts w:ascii="Times New Roman" w:hAnsi="Times New Roman"/>
          <w:sz w:val="22"/>
          <w:szCs w:val="22"/>
        </w:rPr>
      </w:pPr>
      <w:r w:rsidRPr="006A0198">
        <w:rPr>
          <w:rFonts w:ascii="Times New Roman" w:hAnsi="Times New Roman"/>
          <w:color w:val="auto"/>
          <w:sz w:val="22"/>
          <w:szCs w:val="22"/>
        </w:rPr>
        <w:t> </w:t>
      </w:r>
      <w:r w:rsidRPr="006A0198">
        <w:rPr>
          <w:rFonts w:ascii="Times New Roman" w:hAnsi="Times New Roman"/>
          <w:noProof/>
          <w:sz w:val="22"/>
          <w:szCs w:val="22"/>
        </w:rPr>
        <w:drawing>
          <wp:inline distT="0" distB="0" distL="0" distR="0" wp14:anchorId="5380C68A" wp14:editId="0E4D7813">
            <wp:extent cx="2437600" cy="1584000"/>
            <wp:effectExtent l="0" t="0" r="1270" b="0"/>
            <wp:docPr id="21" name="Resim 21" descr="bagimlilik-dong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gimlilik-dongus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7600" cy="1584000"/>
                    </a:xfrm>
                    <a:prstGeom prst="rect">
                      <a:avLst/>
                    </a:prstGeom>
                    <a:noFill/>
                    <a:ln>
                      <a:noFill/>
                    </a:ln>
                  </pic:spPr>
                </pic:pic>
              </a:graphicData>
            </a:graphic>
          </wp:inline>
        </w:drawing>
      </w:r>
    </w:p>
    <w:p w:rsidR="00E365ED" w:rsidRPr="006A0198" w:rsidRDefault="00E365ED" w:rsidP="006A0198">
      <w:pPr>
        <w:spacing w:before="120" w:after="120" w:line="276" w:lineRule="auto"/>
        <w:jc w:val="both"/>
        <w:rPr>
          <w:b/>
          <w:bCs/>
          <w:sz w:val="22"/>
          <w:szCs w:val="22"/>
        </w:rPr>
      </w:pPr>
      <w:r w:rsidRPr="006A0198">
        <w:rPr>
          <w:b/>
          <w:bCs/>
          <w:sz w:val="22"/>
          <w:szCs w:val="22"/>
        </w:rPr>
        <w:lastRenderedPageBreak/>
        <w:t>UYUŞTURUCULAR</w:t>
      </w:r>
    </w:p>
    <w:p w:rsidR="006A0198" w:rsidRDefault="00E365ED" w:rsidP="006A0198">
      <w:pPr>
        <w:spacing w:before="120" w:after="120" w:line="276" w:lineRule="auto"/>
        <w:jc w:val="both"/>
        <w:rPr>
          <w:sz w:val="22"/>
          <w:szCs w:val="22"/>
        </w:rPr>
      </w:pPr>
      <w:r w:rsidRPr="006A0198">
        <w:rPr>
          <w:sz w:val="22"/>
          <w:szCs w:val="22"/>
        </w:rPr>
        <w:t>Efendimiz de bir nitelikten söz etmiş, bu nitelik kendi</w:t>
      </w:r>
      <w:r w:rsidR="006F663B">
        <w:rPr>
          <w:sz w:val="22"/>
          <w:szCs w:val="22"/>
        </w:rPr>
        <w:t>-</w:t>
      </w:r>
      <w:r w:rsidRPr="006A0198">
        <w:rPr>
          <w:sz w:val="22"/>
          <w:szCs w:val="22"/>
        </w:rPr>
        <w:t>sinde bulunan içkilerin haram olduğunu bildirmiştir. Bu nitelik; sarhoş etme ve uyuşturma, niteliğidir. Bu nitelik kendisinde bulunan her şey haramdır. Esrar, af</w:t>
      </w:r>
      <w:r w:rsidR="006F663B">
        <w:rPr>
          <w:sz w:val="22"/>
          <w:szCs w:val="22"/>
        </w:rPr>
        <w:t>-</w:t>
      </w:r>
      <w:r w:rsidRPr="006A0198">
        <w:rPr>
          <w:sz w:val="22"/>
          <w:szCs w:val="22"/>
        </w:rPr>
        <w:t>yon, kokain, eroin ve morfin gibi maddelerde de bu nitelik bulunduğu için bunlar da yasak kapsamındadır. Hatta bunlar alkollü içkilerin etkisini fazlası ile taşı</w:t>
      </w:r>
      <w:r w:rsidR="006F663B">
        <w:rPr>
          <w:sz w:val="22"/>
          <w:szCs w:val="22"/>
        </w:rPr>
        <w:t>-</w:t>
      </w:r>
      <w:r w:rsidRPr="006A0198">
        <w:rPr>
          <w:sz w:val="22"/>
          <w:szCs w:val="22"/>
        </w:rPr>
        <w:t>makta, zararları da etki</w:t>
      </w:r>
      <w:r w:rsidR="006A0198">
        <w:rPr>
          <w:sz w:val="22"/>
          <w:szCs w:val="22"/>
        </w:rPr>
        <w:t xml:space="preserve"> ölçüsünde daha çok olmak</w:t>
      </w:r>
      <w:r w:rsidR="006F663B">
        <w:rPr>
          <w:sz w:val="22"/>
          <w:szCs w:val="22"/>
        </w:rPr>
        <w:t>-</w:t>
      </w:r>
      <w:proofErr w:type="spellStart"/>
      <w:r w:rsidR="006A0198">
        <w:rPr>
          <w:sz w:val="22"/>
          <w:szCs w:val="22"/>
        </w:rPr>
        <w:t>tadır</w:t>
      </w:r>
      <w:proofErr w:type="spellEnd"/>
      <w:r w:rsidR="006A0198">
        <w:rPr>
          <w:sz w:val="22"/>
          <w:szCs w:val="22"/>
        </w:rPr>
        <w:t>.</w:t>
      </w:r>
    </w:p>
    <w:p w:rsidR="006A0198" w:rsidRDefault="00E365ED" w:rsidP="006A0198">
      <w:pPr>
        <w:spacing w:before="120" w:after="120" w:line="276" w:lineRule="auto"/>
        <w:jc w:val="both"/>
        <w:rPr>
          <w:sz w:val="22"/>
          <w:szCs w:val="22"/>
        </w:rPr>
      </w:pPr>
      <w:r w:rsidRPr="006A0198">
        <w:rPr>
          <w:sz w:val="22"/>
          <w:szCs w:val="22"/>
        </w:rPr>
        <w:t>Bu uyuşturucu maddelerin en önemli ve ortak özellik</w:t>
      </w:r>
      <w:r w:rsidR="006F663B">
        <w:rPr>
          <w:sz w:val="22"/>
          <w:szCs w:val="22"/>
        </w:rPr>
        <w:t>-</w:t>
      </w:r>
      <w:proofErr w:type="spellStart"/>
      <w:r w:rsidRPr="006A0198">
        <w:rPr>
          <w:sz w:val="22"/>
          <w:szCs w:val="22"/>
        </w:rPr>
        <w:t>lerinden</w:t>
      </w:r>
      <w:proofErr w:type="spellEnd"/>
      <w:r w:rsidRPr="006A0198">
        <w:rPr>
          <w:sz w:val="22"/>
          <w:szCs w:val="22"/>
        </w:rPr>
        <w:t xml:space="preserve"> birisi, çok az miktarda alınmaları halinde bile kısa zamanda alış</w:t>
      </w:r>
      <w:r w:rsidR="006A0198">
        <w:rPr>
          <w:sz w:val="22"/>
          <w:szCs w:val="22"/>
        </w:rPr>
        <w:t xml:space="preserve">kanlık yapmalarıdır. </w:t>
      </w:r>
      <w:r w:rsidR="006A0198">
        <w:rPr>
          <w:sz w:val="22"/>
          <w:szCs w:val="22"/>
        </w:rPr>
        <w:tab/>
      </w:r>
    </w:p>
    <w:p w:rsidR="006A0198" w:rsidRDefault="00E365ED" w:rsidP="006A0198">
      <w:pPr>
        <w:spacing w:before="120" w:after="120" w:line="276" w:lineRule="auto"/>
        <w:jc w:val="both"/>
        <w:rPr>
          <w:sz w:val="22"/>
          <w:szCs w:val="22"/>
        </w:rPr>
      </w:pPr>
      <w:r w:rsidRPr="006A0198">
        <w:rPr>
          <w:sz w:val="22"/>
          <w:szCs w:val="22"/>
        </w:rPr>
        <w:t xml:space="preserve">İşte bunun içindir ki, dinimiz uyuşturucunun her </w:t>
      </w:r>
      <w:proofErr w:type="spellStart"/>
      <w:r w:rsidRPr="006A0198">
        <w:rPr>
          <w:sz w:val="22"/>
          <w:szCs w:val="22"/>
        </w:rPr>
        <w:t>çeşi</w:t>
      </w:r>
      <w:proofErr w:type="spellEnd"/>
      <w:r w:rsidR="006F663B">
        <w:rPr>
          <w:sz w:val="22"/>
          <w:szCs w:val="22"/>
        </w:rPr>
        <w:t>-</w:t>
      </w:r>
      <w:r w:rsidRPr="006A0198">
        <w:rPr>
          <w:sz w:val="22"/>
          <w:szCs w:val="22"/>
        </w:rPr>
        <w:t>dini yasaklamış, alım ve satımını caiz görmemiştir.</w:t>
      </w:r>
    </w:p>
    <w:p w:rsidR="00E365ED" w:rsidRPr="006A0198" w:rsidRDefault="00E365ED" w:rsidP="006A0198">
      <w:pPr>
        <w:spacing w:before="120" w:after="120" w:line="276" w:lineRule="auto"/>
        <w:jc w:val="both"/>
        <w:rPr>
          <w:sz w:val="22"/>
          <w:szCs w:val="22"/>
        </w:rPr>
      </w:pPr>
      <w:r w:rsidRPr="006A0198">
        <w:rPr>
          <w:sz w:val="22"/>
          <w:szCs w:val="22"/>
        </w:rPr>
        <w:t xml:space="preserve">Bugün medeni dünya uyuşturucu ile savaşta birlikte hareket etmektedir. Çünkü uyuşturucu insanlığı yok edebilecek ve bütün değerleri ortadan kaldırabilecek bir maddedir. </w:t>
      </w:r>
    </w:p>
    <w:p w:rsidR="00E365ED" w:rsidRPr="006A0198" w:rsidRDefault="00E365ED" w:rsidP="006A0198">
      <w:pPr>
        <w:pStyle w:val="NormalWeb"/>
        <w:spacing w:before="120" w:beforeAutospacing="0" w:after="120" w:afterAutospacing="0" w:line="276" w:lineRule="auto"/>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Uyuşturucu madde bağımlılığı nedir?</w:t>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 xml:space="preserve">Madde bağımlılığı, vücudun işlevlerini olumsuz yönde etkileyen maddelerin kullanılması, bundan dolayı </w:t>
      </w:r>
      <w:proofErr w:type="spellStart"/>
      <w:r w:rsidRPr="006A0198">
        <w:rPr>
          <w:rFonts w:ascii="Times New Roman" w:hAnsi="Times New Roman"/>
          <w:color w:val="auto"/>
          <w:sz w:val="22"/>
          <w:szCs w:val="22"/>
        </w:rPr>
        <w:t>za</w:t>
      </w:r>
      <w:r w:rsidR="006F663B">
        <w:rPr>
          <w:rFonts w:ascii="Times New Roman" w:hAnsi="Times New Roman"/>
          <w:color w:val="auto"/>
          <w:sz w:val="22"/>
          <w:szCs w:val="22"/>
        </w:rPr>
        <w:t>-</w:t>
      </w:r>
      <w:r w:rsidRPr="006A0198">
        <w:rPr>
          <w:rFonts w:ascii="Times New Roman" w:hAnsi="Times New Roman"/>
          <w:color w:val="auto"/>
          <w:sz w:val="22"/>
          <w:szCs w:val="22"/>
        </w:rPr>
        <w:t>rar</w:t>
      </w:r>
      <w:proofErr w:type="spellEnd"/>
      <w:r w:rsidRPr="006A0198">
        <w:rPr>
          <w:rFonts w:ascii="Times New Roman" w:hAnsi="Times New Roman"/>
          <w:color w:val="auto"/>
          <w:sz w:val="22"/>
          <w:szCs w:val="22"/>
        </w:rPr>
        <w:t xml:space="preserve"> görüldüğü hâlde bu maddelerin kullanımının </w:t>
      </w:r>
      <w:proofErr w:type="spellStart"/>
      <w:r w:rsidRPr="006A0198">
        <w:rPr>
          <w:rFonts w:ascii="Times New Roman" w:hAnsi="Times New Roman"/>
          <w:color w:val="auto"/>
          <w:sz w:val="22"/>
          <w:szCs w:val="22"/>
        </w:rPr>
        <w:t>bıra</w:t>
      </w:r>
      <w:proofErr w:type="spellEnd"/>
      <w:r w:rsidR="006F663B">
        <w:rPr>
          <w:rFonts w:ascii="Times New Roman" w:hAnsi="Times New Roman"/>
          <w:color w:val="auto"/>
          <w:sz w:val="22"/>
          <w:szCs w:val="22"/>
        </w:rPr>
        <w:t>-</w:t>
      </w:r>
      <w:r w:rsidRPr="006A0198">
        <w:rPr>
          <w:rFonts w:ascii="Times New Roman" w:hAnsi="Times New Roman"/>
          <w:color w:val="auto"/>
          <w:sz w:val="22"/>
          <w:szCs w:val="22"/>
        </w:rPr>
        <w:t>kılamamasıdır. Bağımlı, madde kullanımına ara verdi</w:t>
      </w:r>
      <w:r w:rsidR="006F663B">
        <w:rPr>
          <w:rFonts w:ascii="Times New Roman" w:hAnsi="Times New Roman"/>
          <w:color w:val="auto"/>
          <w:sz w:val="22"/>
          <w:szCs w:val="22"/>
        </w:rPr>
        <w:t>-</w:t>
      </w:r>
      <w:proofErr w:type="spellStart"/>
      <w:r w:rsidRPr="006A0198">
        <w:rPr>
          <w:rFonts w:ascii="Times New Roman" w:hAnsi="Times New Roman"/>
          <w:color w:val="auto"/>
          <w:sz w:val="22"/>
          <w:szCs w:val="22"/>
        </w:rPr>
        <w:t>ğinde</w:t>
      </w:r>
      <w:proofErr w:type="spellEnd"/>
      <w:r w:rsidRPr="006A0198">
        <w:rPr>
          <w:rFonts w:ascii="Times New Roman" w:hAnsi="Times New Roman"/>
          <w:color w:val="auto"/>
          <w:sz w:val="22"/>
          <w:szCs w:val="22"/>
        </w:rPr>
        <w:t xml:space="preserve"> yoksunluk belirtileri yaşar. Zamanla madde kul</w:t>
      </w:r>
      <w:r w:rsidR="006F663B">
        <w:rPr>
          <w:rFonts w:ascii="Times New Roman" w:hAnsi="Times New Roman"/>
          <w:color w:val="auto"/>
          <w:sz w:val="22"/>
          <w:szCs w:val="22"/>
        </w:rPr>
        <w:t>-</w:t>
      </w:r>
      <w:proofErr w:type="gramStart"/>
      <w:r w:rsidRPr="006A0198">
        <w:rPr>
          <w:rFonts w:ascii="Times New Roman" w:hAnsi="Times New Roman"/>
          <w:color w:val="auto"/>
          <w:sz w:val="22"/>
          <w:szCs w:val="22"/>
        </w:rPr>
        <w:t>lanım</w:t>
      </w:r>
      <w:proofErr w:type="gramEnd"/>
      <w:r w:rsidRPr="006A0198">
        <w:rPr>
          <w:rFonts w:ascii="Times New Roman" w:hAnsi="Times New Roman"/>
          <w:color w:val="auto"/>
          <w:sz w:val="22"/>
          <w:szCs w:val="22"/>
        </w:rPr>
        <w:t xml:space="preserve"> sıklığını ve dozunu artırır.</w:t>
      </w:r>
    </w:p>
    <w:p w:rsidR="00E365ED" w:rsidRPr="006A0198" w:rsidRDefault="00E365ED" w:rsidP="006A0198">
      <w:pPr>
        <w:pStyle w:val="NormalWeb"/>
        <w:spacing w:before="120" w:beforeAutospacing="0" w:after="120" w:afterAutospacing="0" w:line="276" w:lineRule="auto"/>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Aşağıdakilerden sadece 3'ünün 12 aylık bir süre içerisinde görüldüğü kişi bağımlıdır.</w:t>
      </w:r>
    </w:p>
    <w:p w:rsidR="00E365ED" w:rsidRPr="006A0198" w:rsidRDefault="00E365ED" w:rsidP="00454474">
      <w:pPr>
        <w:numPr>
          <w:ilvl w:val="0"/>
          <w:numId w:val="16"/>
        </w:numPr>
        <w:tabs>
          <w:tab w:val="clear" w:pos="720"/>
          <w:tab w:val="num" w:pos="284"/>
        </w:tabs>
        <w:spacing w:before="60" w:after="60" w:line="276" w:lineRule="auto"/>
        <w:ind w:left="0" w:firstLine="0"/>
        <w:jc w:val="both"/>
        <w:rPr>
          <w:sz w:val="22"/>
          <w:szCs w:val="22"/>
        </w:rPr>
      </w:pPr>
      <w:r w:rsidRPr="006A0198">
        <w:rPr>
          <w:sz w:val="22"/>
          <w:szCs w:val="22"/>
        </w:rPr>
        <w:t xml:space="preserve">Kullanılan madde miktarının sorunlara rağmen </w:t>
      </w:r>
      <w:proofErr w:type="spellStart"/>
      <w:r w:rsidRPr="006A0198">
        <w:rPr>
          <w:sz w:val="22"/>
          <w:szCs w:val="22"/>
        </w:rPr>
        <w:t>gi</w:t>
      </w:r>
      <w:r w:rsidR="006F663B">
        <w:rPr>
          <w:sz w:val="22"/>
          <w:szCs w:val="22"/>
        </w:rPr>
        <w:t>-</w:t>
      </w:r>
      <w:r w:rsidRPr="006A0198">
        <w:rPr>
          <w:sz w:val="22"/>
          <w:szCs w:val="22"/>
        </w:rPr>
        <w:t>derek</w:t>
      </w:r>
      <w:proofErr w:type="spellEnd"/>
      <w:r w:rsidRPr="006A0198">
        <w:rPr>
          <w:sz w:val="22"/>
          <w:szCs w:val="22"/>
        </w:rPr>
        <w:t xml:space="preserve"> artırılması.</w:t>
      </w:r>
    </w:p>
    <w:p w:rsidR="00E365ED" w:rsidRPr="006A0198" w:rsidRDefault="00E365ED" w:rsidP="00454474">
      <w:pPr>
        <w:numPr>
          <w:ilvl w:val="0"/>
          <w:numId w:val="16"/>
        </w:numPr>
        <w:tabs>
          <w:tab w:val="clear" w:pos="720"/>
          <w:tab w:val="num" w:pos="284"/>
        </w:tabs>
        <w:spacing w:before="60" w:after="60" w:line="276" w:lineRule="auto"/>
        <w:ind w:left="0" w:firstLine="0"/>
        <w:jc w:val="both"/>
        <w:rPr>
          <w:sz w:val="22"/>
          <w:szCs w:val="22"/>
        </w:rPr>
      </w:pPr>
      <w:r w:rsidRPr="006A0198">
        <w:rPr>
          <w:sz w:val="22"/>
          <w:szCs w:val="22"/>
        </w:rPr>
        <w:t>Bırakma çabalarının boşa çıkması.</w:t>
      </w:r>
    </w:p>
    <w:p w:rsidR="00E365ED" w:rsidRPr="006A0198" w:rsidRDefault="00E365ED" w:rsidP="00454474">
      <w:pPr>
        <w:numPr>
          <w:ilvl w:val="0"/>
          <w:numId w:val="16"/>
        </w:numPr>
        <w:tabs>
          <w:tab w:val="clear" w:pos="720"/>
          <w:tab w:val="num" w:pos="284"/>
        </w:tabs>
        <w:spacing w:before="60" w:after="60" w:line="276" w:lineRule="auto"/>
        <w:ind w:left="0" w:firstLine="0"/>
        <w:jc w:val="both"/>
        <w:rPr>
          <w:sz w:val="22"/>
          <w:szCs w:val="22"/>
        </w:rPr>
      </w:pPr>
      <w:r w:rsidRPr="006A0198">
        <w:rPr>
          <w:sz w:val="22"/>
          <w:szCs w:val="22"/>
        </w:rPr>
        <w:t>Maddeyi sağlamak, kullanmak veya bırakmak için çok fazla zaman harcanması.</w:t>
      </w:r>
    </w:p>
    <w:p w:rsidR="00E365ED" w:rsidRPr="006A0198" w:rsidRDefault="00E365ED" w:rsidP="00454474">
      <w:pPr>
        <w:numPr>
          <w:ilvl w:val="0"/>
          <w:numId w:val="16"/>
        </w:numPr>
        <w:tabs>
          <w:tab w:val="clear" w:pos="720"/>
          <w:tab w:val="num" w:pos="284"/>
        </w:tabs>
        <w:spacing w:before="60" w:after="60" w:line="276" w:lineRule="auto"/>
        <w:ind w:left="0" w:firstLine="0"/>
        <w:jc w:val="both"/>
        <w:rPr>
          <w:sz w:val="22"/>
          <w:szCs w:val="22"/>
        </w:rPr>
      </w:pPr>
      <w:r w:rsidRPr="006A0198">
        <w:rPr>
          <w:sz w:val="22"/>
          <w:szCs w:val="22"/>
        </w:rPr>
        <w:t>Sosyal, mesleki ve kişisel etkinliklerin azaltılması veya bırakılması</w:t>
      </w:r>
    </w:p>
    <w:p w:rsidR="00E365ED" w:rsidRPr="006A0198" w:rsidRDefault="00E365ED" w:rsidP="006A0198">
      <w:pPr>
        <w:pStyle w:val="NormalWeb"/>
        <w:spacing w:before="120" w:beforeAutospacing="0" w:after="120" w:afterAutospacing="0" w:line="276" w:lineRule="auto"/>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Etkileri</w:t>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 xml:space="preserve">Uyuşturucu olarak kullanılan maddelerin kimyasal yapıları birbirinden farklıdır. Kullanıldıklarında </w:t>
      </w:r>
      <w:proofErr w:type="spellStart"/>
      <w:r w:rsidRPr="006A0198">
        <w:rPr>
          <w:rFonts w:ascii="Times New Roman" w:hAnsi="Times New Roman"/>
          <w:color w:val="auto"/>
          <w:sz w:val="22"/>
          <w:szCs w:val="22"/>
        </w:rPr>
        <w:t>mer</w:t>
      </w:r>
      <w:r w:rsidR="006F663B">
        <w:rPr>
          <w:rFonts w:ascii="Times New Roman" w:hAnsi="Times New Roman"/>
          <w:color w:val="auto"/>
          <w:sz w:val="22"/>
          <w:szCs w:val="22"/>
        </w:rPr>
        <w:t>-</w:t>
      </w:r>
      <w:r w:rsidRPr="006A0198">
        <w:rPr>
          <w:rFonts w:ascii="Times New Roman" w:hAnsi="Times New Roman"/>
          <w:color w:val="auto"/>
          <w:sz w:val="22"/>
          <w:szCs w:val="22"/>
        </w:rPr>
        <w:t>kezi</w:t>
      </w:r>
      <w:proofErr w:type="spellEnd"/>
      <w:r w:rsidRPr="006A0198">
        <w:rPr>
          <w:rFonts w:ascii="Times New Roman" w:hAnsi="Times New Roman"/>
          <w:color w:val="auto"/>
          <w:sz w:val="22"/>
          <w:szCs w:val="22"/>
        </w:rPr>
        <w:t xml:space="preserve"> sinir sisteminin farklı bölümlerini etkileyerek fi</w:t>
      </w:r>
      <w:r w:rsidR="006F663B">
        <w:rPr>
          <w:rFonts w:ascii="Times New Roman" w:hAnsi="Times New Roman"/>
          <w:color w:val="auto"/>
          <w:sz w:val="22"/>
          <w:szCs w:val="22"/>
        </w:rPr>
        <w:t>-</w:t>
      </w:r>
      <w:proofErr w:type="spellStart"/>
      <w:r w:rsidRPr="006A0198">
        <w:rPr>
          <w:rFonts w:ascii="Times New Roman" w:hAnsi="Times New Roman"/>
          <w:color w:val="auto"/>
          <w:sz w:val="22"/>
          <w:szCs w:val="22"/>
        </w:rPr>
        <w:t>ziksel</w:t>
      </w:r>
      <w:proofErr w:type="spellEnd"/>
      <w:r w:rsidRPr="006A0198">
        <w:rPr>
          <w:rFonts w:ascii="Times New Roman" w:hAnsi="Times New Roman"/>
          <w:color w:val="auto"/>
          <w:sz w:val="22"/>
          <w:szCs w:val="22"/>
        </w:rPr>
        <w:t xml:space="preserve"> ve psikolojik tahribata yol açarlar. Uyuşturucu maddelerin hiçbir güvenli kullanım şekli yoktur. Kul</w:t>
      </w:r>
      <w:r w:rsidR="006F663B">
        <w:rPr>
          <w:rFonts w:ascii="Times New Roman" w:hAnsi="Times New Roman"/>
          <w:color w:val="auto"/>
          <w:sz w:val="22"/>
          <w:szCs w:val="22"/>
        </w:rPr>
        <w:t>-</w:t>
      </w:r>
      <w:proofErr w:type="spellStart"/>
      <w:r w:rsidRPr="006A0198">
        <w:rPr>
          <w:rFonts w:ascii="Times New Roman" w:hAnsi="Times New Roman"/>
          <w:color w:val="auto"/>
          <w:sz w:val="22"/>
          <w:szCs w:val="22"/>
        </w:rPr>
        <w:t>lanan</w:t>
      </w:r>
      <w:proofErr w:type="spellEnd"/>
      <w:r w:rsidRPr="006A0198">
        <w:rPr>
          <w:rFonts w:ascii="Times New Roman" w:hAnsi="Times New Roman"/>
          <w:color w:val="auto"/>
          <w:sz w:val="22"/>
          <w:szCs w:val="22"/>
        </w:rPr>
        <w:t xml:space="preserve"> herkes için bağımlı olma riski eşittir. Hücre</w:t>
      </w:r>
      <w:r w:rsidR="006F663B">
        <w:rPr>
          <w:rFonts w:ascii="Times New Roman" w:hAnsi="Times New Roman"/>
          <w:color w:val="auto"/>
          <w:sz w:val="22"/>
          <w:szCs w:val="22"/>
        </w:rPr>
        <w:t>-</w:t>
      </w:r>
      <w:proofErr w:type="spellStart"/>
      <w:r w:rsidRPr="006A0198">
        <w:rPr>
          <w:rFonts w:ascii="Times New Roman" w:hAnsi="Times New Roman"/>
          <w:color w:val="auto"/>
          <w:sz w:val="22"/>
          <w:szCs w:val="22"/>
        </w:rPr>
        <w:t>lerimiz</w:t>
      </w:r>
      <w:proofErr w:type="spellEnd"/>
      <w:r w:rsidRPr="006A0198">
        <w:rPr>
          <w:rFonts w:ascii="Times New Roman" w:hAnsi="Times New Roman"/>
          <w:color w:val="auto"/>
          <w:sz w:val="22"/>
          <w:szCs w:val="22"/>
        </w:rPr>
        <w:t xml:space="preserve"> vücuda giren her maddeyi tanır ve bir daha unutmamak üzere hafızasına alır. Hücresel öğrenme süreci denen bu durum herkes için geçerlidir.</w:t>
      </w:r>
    </w:p>
    <w:p w:rsidR="00E365ED" w:rsidRPr="006A0198" w:rsidRDefault="00E365ED" w:rsidP="006F663B">
      <w:pPr>
        <w:numPr>
          <w:ilvl w:val="0"/>
          <w:numId w:val="17"/>
        </w:numPr>
        <w:tabs>
          <w:tab w:val="clear" w:pos="720"/>
          <w:tab w:val="num" w:pos="284"/>
        </w:tabs>
        <w:spacing w:before="120" w:after="120" w:line="276" w:lineRule="auto"/>
        <w:ind w:left="0" w:firstLine="0"/>
        <w:jc w:val="both"/>
        <w:rPr>
          <w:sz w:val="22"/>
          <w:szCs w:val="22"/>
        </w:rPr>
      </w:pPr>
      <w:r w:rsidRPr="006A0198">
        <w:rPr>
          <w:sz w:val="22"/>
          <w:szCs w:val="22"/>
        </w:rPr>
        <w:lastRenderedPageBreak/>
        <w:t>Aklı ve iradeyi işlemez hale getirir. Kişiyi normal yaşam ve davranışlarından uzaklaştırır.</w:t>
      </w:r>
    </w:p>
    <w:p w:rsidR="00E365ED" w:rsidRPr="006A0198" w:rsidRDefault="00E365ED" w:rsidP="006F663B">
      <w:pPr>
        <w:numPr>
          <w:ilvl w:val="0"/>
          <w:numId w:val="17"/>
        </w:numPr>
        <w:tabs>
          <w:tab w:val="clear" w:pos="720"/>
          <w:tab w:val="num" w:pos="284"/>
        </w:tabs>
        <w:spacing w:before="120" w:after="120" w:line="276" w:lineRule="auto"/>
        <w:ind w:left="0" w:firstLine="0"/>
        <w:jc w:val="both"/>
        <w:rPr>
          <w:sz w:val="22"/>
          <w:szCs w:val="22"/>
        </w:rPr>
      </w:pPr>
      <w:r w:rsidRPr="006A0198">
        <w:rPr>
          <w:sz w:val="22"/>
          <w:szCs w:val="22"/>
        </w:rPr>
        <w:t>Bulantı, kusma, karın ağrıları, kabızlık, ishal, mide ve bağırsak spazmlarına/kanamalarına sebep olur.</w:t>
      </w:r>
    </w:p>
    <w:p w:rsidR="00E365ED" w:rsidRPr="006A0198" w:rsidRDefault="00E365ED" w:rsidP="006F663B">
      <w:pPr>
        <w:numPr>
          <w:ilvl w:val="0"/>
          <w:numId w:val="17"/>
        </w:numPr>
        <w:tabs>
          <w:tab w:val="clear" w:pos="720"/>
          <w:tab w:val="num" w:pos="284"/>
        </w:tabs>
        <w:spacing w:before="120" w:after="120" w:line="276" w:lineRule="auto"/>
        <w:ind w:left="0" w:firstLine="0"/>
        <w:jc w:val="both"/>
        <w:rPr>
          <w:sz w:val="22"/>
          <w:szCs w:val="22"/>
        </w:rPr>
      </w:pPr>
      <w:r w:rsidRPr="006A0198">
        <w:rPr>
          <w:sz w:val="22"/>
          <w:szCs w:val="22"/>
        </w:rPr>
        <w:t>Tüm iç organların zarar görmesine ve buna eşlik eden bir dizi hastalığa neden olur.</w:t>
      </w:r>
    </w:p>
    <w:p w:rsidR="00E365ED" w:rsidRPr="006A0198" w:rsidRDefault="00E365ED" w:rsidP="006F663B">
      <w:pPr>
        <w:numPr>
          <w:ilvl w:val="0"/>
          <w:numId w:val="17"/>
        </w:numPr>
        <w:tabs>
          <w:tab w:val="clear" w:pos="720"/>
          <w:tab w:val="num" w:pos="284"/>
        </w:tabs>
        <w:spacing w:before="120" w:after="120" w:line="276" w:lineRule="auto"/>
        <w:ind w:left="0" w:firstLine="0"/>
        <w:jc w:val="both"/>
        <w:rPr>
          <w:sz w:val="22"/>
          <w:szCs w:val="22"/>
        </w:rPr>
      </w:pPr>
      <w:r w:rsidRPr="006A0198">
        <w:rPr>
          <w:sz w:val="22"/>
          <w:szCs w:val="22"/>
        </w:rPr>
        <w:t>Uyuşturucular, bireyin çevreye uyum yeteneğini azaltır. Bağımlı giderek aileden ve çevresinden kopa</w:t>
      </w:r>
      <w:r w:rsidR="006F663B">
        <w:rPr>
          <w:sz w:val="22"/>
          <w:szCs w:val="22"/>
        </w:rPr>
        <w:t>-</w:t>
      </w:r>
      <w:proofErr w:type="spellStart"/>
      <w:r w:rsidRPr="006A0198">
        <w:rPr>
          <w:sz w:val="22"/>
          <w:szCs w:val="22"/>
        </w:rPr>
        <w:t>rarak</w:t>
      </w:r>
      <w:proofErr w:type="spellEnd"/>
      <w:r w:rsidRPr="006A0198">
        <w:rPr>
          <w:sz w:val="22"/>
          <w:szCs w:val="22"/>
        </w:rPr>
        <w:t>, yalnızlaşır. Çoğu zaman bu tabloya ağır buna</w:t>
      </w:r>
      <w:r w:rsidR="006F663B">
        <w:rPr>
          <w:sz w:val="22"/>
          <w:szCs w:val="22"/>
        </w:rPr>
        <w:t>-</w:t>
      </w:r>
      <w:proofErr w:type="spellStart"/>
      <w:r w:rsidRPr="006A0198">
        <w:rPr>
          <w:sz w:val="22"/>
          <w:szCs w:val="22"/>
        </w:rPr>
        <w:t>lımlar</w:t>
      </w:r>
      <w:proofErr w:type="spellEnd"/>
      <w:r w:rsidRPr="006A0198">
        <w:rPr>
          <w:sz w:val="22"/>
          <w:szCs w:val="22"/>
        </w:rPr>
        <w:t xml:space="preserve"> eşlik eder.</w:t>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Ne yapmalı?</w:t>
      </w:r>
    </w:p>
    <w:p w:rsidR="00E365ED" w:rsidRPr="006A0198" w:rsidRDefault="00E365ED" w:rsidP="00454474">
      <w:pPr>
        <w:numPr>
          <w:ilvl w:val="0"/>
          <w:numId w:val="18"/>
        </w:numPr>
        <w:tabs>
          <w:tab w:val="clear" w:pos="720"/>
          <w:tab w:val="num" w:pos="284"/>
        </w:tabs>
        <w:spacing w:before="60" w:after="60" w:line="276" w:lineRule="auto"/>
        <w:ind w:left="0" w:firstLine="0"/>
        <w:jc w:val="both"/>
        <w:rPr>
          <w:sz w:val="22"/>
          <w:szCs w:val="22"/>
        </w:rPr>
      </w:pPr>
      <w:r w:rsidRPr="006A0198">
        <w:rPr>
          <w:sz w:val="22"/>
          <w:szCs w:val="22"/>
        </w:rPr>
        <w:t>Eğer kişi maddenin etkisi altında ise onunla bu du</w:t>
      </w:r>
      <w:r w:rsidR="006F663B">
        <w:rPr>
          <w:sz w:val="22"/>
          <w:szCs w:val="22"/>
        </w:rPr>
        <w:t>-</w:t>
      </w:r>
      <w:proofErr w:type="spellStart"/>
      <w:r w:rsidRPr="006A0198">
        <w:rPr>
          <w:sz w:val="22"/>
          <w:szCs w:val="22"/>
        </w:rPr>
        <w:t>rumda</w:t>
      </w:r>
      <w:proofErr w:type="spellEnd"/>
      <w:r w:rsidRPr="006A0198">
        <w:rPr>
          <w:sz w:val="22"/>
          <w:szCs w:val="22"/>
        </w:rPr>
        <w:t xml:space="preserve"> konuşmanın yararı olmaz.</w:t>
      </w:r>
    </w:p>
    <w:p w:rsidR="00E365ED" w:rsidRPr="006A0198" w:rsidRDefault="00E365ED" w:rsidP="00454474">
      <w:pPr>
        <w:numPr>
          <w:ilvl w:val="0"/>
          <w:numId w:val="18"/>
        </w:numPr>
        <w:tabs>
          <w:tab w:val="clear" w:pos="720"/>
          <w:tab w:val="num" w:pos="284"/>
        </w:tabs>
        <w:spacing w:before="60" w:after="60" w:line="276" w:lineRule="auto"/>
        <w:ind w:left="0" w:firstLine="0"/>
        <w:jc w:val="both"/>
        <w:rPr>
          <w:sz w:val="22"/>
          <w:szCs w:val="22"/>
        </w:rPr>
      </w:pPr>
      <w:r w:rsidRPr="006A0198">
        <w:rPr>
          <w:sz w:val="22"/>
          <w:szCs w:val="22"/>
        </w:rPr>
        <w:t>Kendinizi hazır hissetmeden onunla konuşmayın.</w:t>
      </w:r>
    </w:p>
    <w:p w:rsidR="00E365ED" w:rsidRPr="006A0198" w:rsidRDefault="00E365ED" w:rsidP="00454474">
      <w:pPr>
        <w:numPr>
          <w:ilvl w:val="0"/>
          <w:numId w:val="18"/>
        </w:numPr>
        <w:tabs>
          <w:tab w:val="clear" w:pos="720"/>
          <w:tab w:val="num" w:pos="284"/>
        </w:tabs>
        <w:spacing w:before="60" w:after="60" w:line="276" w:lineRule="auto"/>
        <w:ind w:left="0" w:firstLine="0"/>
        <w:jc w:val="both"/>
        <w:rPr>
          <w:sz w:val="22"/>
          <w:szCs w:val="22"/>
        </w:rPr>
      </w:pPr>
      <w:r w:rsidRPr="006A0198">
        <w:rPr>
          <w:sz w:val="22"/>
          <w:szCs w:val="22"/>
        </w:rPr>
        <w:t>Açık, samimi ve inandırıcı olun, öğüt vermeyin.</w:t>
      </w:r>
    </w:p>
    <w:p w:rsidR="00E365ED" w:rsidRPr="006A0198" w:rsidRDefault="00E365ED" w:rsidP="00454474">
      <w:pPr>
        <w:numPr>
          <w:ilvl w:val="0"/>
          <w:numId w:val="18"/>
        </w:numPr>
        <w:tabs>
          <w:tab w:val="clear" w:pos="720"/>
          <w:tab w:val="num" w:pos="284"/>
        </w:tabs>
        <w:spacing w:before="60" w:after="60" w:line="276" w:lineRule="auto"/>
        <w:ind w:left="0" w:firstLine="0"/>
        <w:jc w:val="both"/>
        <w:rPr>
          <w:sz w:val="22"/>
          <w:szCs w:val="22"/>
        </w:rPr>
      </w:pPr>
      <w:r w:rsidRPr="006A0198">
        <w:rPr>
          <w:sz w:val="22"/>
          <w:szCs w:val="22"/>
        </w:rPr>
        <w:t>Genellemeler yapmaktan kaçının.</w:t>
      </w:r>
    </w:p>
    <w:p w:rsidR="00E365ED" w:rsidRPr="006A0198" w:rsidRDefault="00E365ED" w:rsidP="00454474">
      <w:pPr>
        <w:numPr>
          <w:ilvl w:val="0"/>
          <w:numId w:val="18"/>
        </w:numPr>
        <w:tabs>
          <w:tab w:val="clear" w:pos="720"/>
          <w:tab w:val="num" w:pos="284"/>
        </w:tabs>
        <w:spacing w:before="60" w:after="60" w:line="276" w:lineRule="auto"/>
        <w:ind w:left="0" w:firstLine="0"/>
        <w:jc w:val="both"/>
        <w:rPr>
          <w:sz w:val="22"/>
          <w:szCs w:val="22"/>
        </w:rPr>
      </w:pPr>
      <w:r w:rsidRPr="006A0198">
        <w:rPr>
          <w:sz w:val="22"/>
          <w:szCs w:val="22"/>
        </w:rPr>
        <w:t>Korkularınıza dayanarak konuşmayın.</w:t>
      </w:r>
    </w:p>
    <w:p w:rsidR="00E365ED" w:rsidRPr="006A0198" w:rsidRDefault="00E365ED" w:rsidP="00454474">
      <w:pPr>
        <w:numPr>
          <w:ilvl w:val="0"/>
          <w:numId w:val="18"/>
        </w:numPr>
        <w:tabs>
          <w:tab w:val="clear" w:pos="720"/>
          <w:tab w:val="num" w:pos="284"/>
        </w:tabs>
        <w:spacing w:before="60" w:after="60" w:line="276" w:lineRule="auto"/>
        <w:ind w:left="0" w:firstLine="0"/>
        <w:jc w:val="both"/>
        <w:rPr>
          <w:sz w:val="22"/>
          <w:szCs w:val="22"/>
        </w:rPr>
      </w:pPr>
      <w:r w:rsidRPr="006A0198">
        <w:rPr>
          <w:sz w:val="22"/>
          <w:szCs w:val="22"/>
        </w:rPr>
        <w:t>Onu etiketlemekten kaçının, çünkü “kullanıcı ola</w:t>
      </w:r>
      <w:r w:rsidR="006F663B">
        <w:rPr>
          <w:sz w:val="22"/>
          <w:szCs w:val="22"/>
        </w:rPr>
        <w:t>-</w:t>
      </w:r>
      <w:r w:rsidRPr="006A0198">
        <w:rPr>
          <w:sz w:val="22"/>
          <w:szCs w:val="22"/>
        </w:rPr>
        <w:t>rak” etiketlenen kişiye yaklaşmak çok zordur.</w:t>
      </w:r>
    </w:p>
    <w:p w:rsidR="00E365ED" w:rsidRPr="006A0198" w:rsidRDefault="00E365ED" w:rsidP="00454474">
      <w:pPr>
        <w:numPr>
          <w:ilvl w:val="0"/>
          <w:numId w:val="18"/>
        </w:numPr>
        <w:tabs>
          <w:tab w:val="clear" w:pos="720"/>
          <w:tab w:val="num" w:pos="284"/>
        </w:tabs>
        <w:spacing w:before="60" w:after="60" w:line="276" w:lineRule="auto"/>
        <w:ind w:left="0" w:firstLine="0"/>
        <w:jc w:val="both"/>
        <w:rPr>
          <w:sz w:val="22"/>
          <w:szCs w:val="22"/>
        </w:rPr>
      </w:pPr>
      <w:r w:rsidRPr="006A0198">
        <w:rPr>
          <w:sz w:val="22"/>
          <w:szCs w:val="22"/>
        </w:rPr>
        <w:t>Önyargılarınızın farkına varın (“Bunlar iflah ol</w:t>
      </w:r>
      <w:r w:rsidR="006F663B">
        <w:rPr>
          <w:sz w:val="22"/>
          <w:szCs w:val="22"/>
        </w:rPr>
        <w:t>-</w:t>
      </w:r>
      <w:proofErr w:type="spellStart"/>
      <w:r w:rsidRPr="006A0198">
        <w:rPr>
          <w:sz w:val="22"/>
          <w:szCs w:val="22"/>
        </w:rPr>
        <w:t>maz</w:t>
      </w:r>
      <w:proofErr w:type="spellEnd"/>
      <w:r w:rsidRPr="006A0198">
        <w:rPr>
          <w:sz w:val="22"/>
          <w:szCs w:val="22"/>
        </w:rPr>
        <w:t>”), böylece yanlış iletişim kurma olasılığını azal</w:t>
      </w:r>
      <w:r w:rsidR="006F663B">
        <w:rPr>
          <w:sz w:val="22"/>
          <w:szCs w:val="22"/>
        </w:rPr>
        <w:t>-</w:t>
      </w:r>
      <w:r w:rsidRPr="006A0198">
        <w:rPr>
          <w:sz w:val="22"/>
          <w:szCs w:val="22"/>
        </w:rPr>
        <w:t>tırsınız.</w:t>
      </w:r>
    </w:p>
    <w:p w:rsidR="00E365ED" w:rsidRPr="006A0198" w:rsidRDefault="00E365ED" w:rsidP="00454474">
      <w:pPr>
        <w:numPr>
          <w:ilvl w:val="0"/>
          <w:numId w:val="18"/>
        </w:numPr>
        <w:tabs>
          <w:tab w:val="clear" w:pos="720"/>
          <w:tab w:val="num" w:pos="284"/>
        </w:tabs>
        <w:spacing w:before="60" w:after="60" w:line="276" w:lineRule="auto"/>
        <w:ind w:left="0" w:firstLine="0"/>
        <w:jc w:val="both"/>
        <w:rPr>
          <w:sz w:val="22"/>
          <w:szCs w:val="22"/>
        </w:rPr>
      </w:pPr>
      <w:r w:rsidRPr="006A0198">
        <w:rPr>
          <w:sz w:val="22"/>
          <w:szCs w:val="22"/>
        </w:rPr>
        <w:t>Kendinizi onun yerine koymayı deneyerek onun düşünce, yaşantı ve korkularını anlamaya çalışın.</w:t>
      </w:r>
    </w:p>
    <w:p w:rsidR="00E365ED" w:rsidRPr="006A0198" w:rsidRDefault="00E365ED" w:rsidP="00454474">
      <w:pPr>
        <w:numPr>
          <w:ilvl w:val="0"/>
          <w:numId w:val="18"/>
        </w:numPr>
        <w:tabs>
          <w:tab w:val="clear" w:pos="720"/>
          <w:tab w:val="num" w:pos="284"/>
        </w:tabs>
        <w:spacing w:before="60" w:after="60" w:line="276" w:lineRule="auto"/>
        <w:ind w:left="0" w:firstLine="0"/>
        <w:jc w:val="both"/>
        <w:rPr>
          <w:sz w:val="22"/>
          <w:szCs w:val="22"/>
        </w:rPr>
      </w:pPr>
      <w:r w:rsidRPr="006A0198">
        <w:rPr>
          <w:sz w:val="22"/>
          <w:szCs w:val="22"/>
        </w:rPr>
        <w:t>Uzman yardımı alması için samimi bir yaklaşımla onu ikna edin.</w:t>
      </w:r>
    </w:p>
    <w:p w:rsidR="00E365ED" w:rsidRPr="006A0198" w:rsidRDefault="00E365ED" w:rsidP="00454474">
      <w:pPr>
        <w:spacing w:before="60" w:after="60" w:line="276" w:lineRule="auto"/>
        <w:jc w:val="both"/>
        <w:rPr>
          <w:sz w:val="22"/>
          <w:szCs w:val="22"/>
        </w:rPr>
      </w:pPr>
      <w:r w:rsidRPr="006A0198">
        <w:rPr>
          <w:rStyle w:val="Gl"/>
          <w:sz w:val="22"/>
          <w:szCs w:val="22"/>
          <w:bdr w:val="none" w:sz="0" w:space="0" w:color="auto" w:frame="1"/>
        </w:rPr>
        <w:t>Ne yapmamalı?</w:t>
      </w:r>
    </w:p>
    <w:p w:rsidR="006F663B" w:rsidRDefault="00E365ED" w:rsidP="00454474">
      <w:pPr>
        <w:numPr>
          <w:ilvl w:val="0"/>
          <w:numId w:val="17"/>
        </w:numPr>
        <w:tabs>
          <w:tab w:val="clear" w:pos="720"/>
          <w:tab w:val="num" w:pos="284"/>
        </w:tabs>
        <w:spacing w:before="60" w:after="60" w:line="276" w:lineRule="auto"/>
        <w:ind w:left="0" w:firstLine="0"/>
        <w:jc w:val="both"/>
        <w:rPr>
          <w:sz w:val="22"/>
          <w:szCs w:val="22"/>
        </w:rPr>
      </w:pPr>
      <w:r w:rsidRPr="006F663B">
        <w:rPr>
          <w:i/>
          <w:iCs/>
          <w:sz w:val="22"/>
          <w:szCs w:val="22"/>
        </w:rPr>
        <w:t>İnkâr:</w:t>
      </w:r>
      <w:r w:rsidRPr="006A0198">
        <w:rPr>
          <w:sz w:val="22"/>
          <w:szCs w:val="22"/>
        </w:rPr>
        <w:t xml:space="preserve"> </w:t>
      </w:r>
    </w:p>
    <w:p w:rsidR="00E365ED" w:rsidRPr="006A0198" w:rsidRDefault="00E365ED" w:rsidP="00454474">
      <w:pPr>
        <w:spacing w:before="60" w:after="60" w:line="276" w:lineRule="auto"/>
        <w:jc w:val="both"/>
        <w:rPr>
          <w:sz w:val="22"/>
          <w:szCs w:val="22"/>
        </w:rPr>
      </w:pPr>
      <w:r w:rsidRPr="006A0198">
        <w:rPr>
          <w:sz w:val="22"/>
          <w:szCs w:val="22"/>
        </w:rPr>
        <w:t>“Yok, benim çocuğum asla kullanmaz.”</w:t>
      </w:r>
    </w:p>
    <w:p w:rsidR="006F663B" w:rsidRDefault="00E365ED" w:rsidP="00454474">
      <w:pPr>
        <w:numPr>
          <w:ilvl w:val="0"/>
          <w:numId w:val="19"/>
        </w:numPr>
        <w:tabs>
          <w:tab w:val="clear" w:pos="720"/>
          <w:tab w:val="num" w:pos="284"/>
        </w:tabs>
        <w:spacing w:before="60" w:after="60" w:line="276" w:lineRule="auto"/>
        <w:ind w:left="0" w:firstLine="0"/>
        <w:jc w:val="both"/>
        <w:rPr>
          <w:sz w:val="22"/>
          <w:szCs w:val="22"/>
        </w:rPr>
      </w:pPr>
      <w:r w:rsidRPr="006F663B">
        <w:rPr>
          <w:i/>
          <w:iCs/>
          <w:sz w:val="22"/>
          <w:szCs w:val="22"/>
        </w:rPr>
        <w:t>Kendini ve eşini suçlama:</w:t>
      </w:r>
      <w:r w:rsidRPr="006A0198">
        <w:rPr>
          <w:sz w:val="22"/>
          <w:szCs w:val="22"/>
        </w:rPr>
        <w:t xml:space="preserve"> </w:t>
      </w:r>
    </w:p>
    <w:p w:rsidR="006F663B" w:rsidRDefault="00E365ED" w:rsidP="00454474">
      <w:pPr>
        <w:spacing w:before="60" w:after="60" w:line="276" w:lineRule="auto"/>
        <w:jc w:val="both"/>
        <w:rPr>
          <w:sz w:val="22"/>
          <w:szCs w:val="22"/>
        </w:rPr>
      </w:pPr>
      <w:r w:rsidRPr="006A0198">
        <w:rPr>
          <w:sz w:val="22"/>
          <w:szCs w:val="22"/>
        </w:rPr>
        <w:t xml:space="preserve">“Bu çocuk senin yüzünden böyle oldu.” </w:t>
      </w:r>
    </w:p>
    <w:p w:rsidR="00E365ED" w:rsidRPr="006A0198" w:rsidRDefault="00E365ED" w:rsidP="00454474">
      <w:pPr>
        <w:spacing w:before="60" w:after="60" w:line="276" w:lineRule="auto"/>
        <w:jc w:val="both"/>
        <w:rPr>
          <w:sz w:val="22"/>
          <w:szCs w:val="22"/>
        </w:rPr>
      </w:pPr>
      <w:r w:rsidRPr="006A0198">
        <w:rPr>
          <w:sz w:val="22"/>
          <w:szCs w:val="22"/>
        </w:rPr>
        <w:t>“Biz iyi anne-baba olamadık.”</w:t>
      </w:r>
    </w:p>
    <w:p w:rsidR="006F663B" w:rsidRDefault="00E365ED" w:rsidP="00454474">
      <w:pPr>
        <w:numPr>
          <w:ilvl w:val="0"/>
          <w:numId w:val="19"/>
        </w:numPr>
        <w:tabs>
          <w:tab w:val="clear" w:pos="720"/>
          <w:tab w:val="num" w:pos="284"/>
        </w:tabs>
        <w:spacing w:before="60" w:after="60" w:line="276" w:lineRule="auto"/>
        <w:ind w:left="0" w:firstLine="0"/>
        <w:jc w:val="both"/>
        <w:rPr>
          <w:sz w:val="22"/>
          <w:szCs w:val="22"/>
        </w:rPr>
      </w:pPr>
      <w:r w:rsidRPr="006F663B">
        <w:rPr>
          <w:i/>
          <w:iCs/>
          <w:sz w:val="22"/>
          <w:szCs w:val="22"/>
        </w:rPr>
        <w:t>Hayal kırıklığı, çaresizlik duygusu:</w:t>
      </w:r>
      <w:r w:rsidRPr="006A0198">
        <w:rPr>
          <w:sz w:val="22"/>
          <w:szCs w:val="22"/>
        </w:rPr>
        <w:t xml:space="preserve"> </w:t>
      </w:r>
    </w:p>
    <w:p w:rsidR="006F663B" w:rsidRDefault="00E365ED" w:rsidP="00454474">
      <w:pPr>
        <w:spacing w:before="60" w:after="60" w:line="276" w:lineRule="auto"/>
        <w:jc w:val="both"/>
        <w:rPr>
          <w:sz w:val="22"/>
          <w:szCs w:val="22"/>
        </w:rPr>
      </w:pPr>
      <w:r w:rsidRPr="006A0198">
        <w:rPr>
          <w:sz w:val="22"/>
          <w:szCs w:val="22"/>
        </w:rPr>
        <w:t xml:space="preserve">“Ben seni bunun için mi yetiştirdim?” </w:t>
      </w:r>
    </w:p>
    <w:p w:rsidR="00E365ED" w:rsidRPr="006A0198" w:rsidRDefault="00E365ED" w:rsidP="00454474">
      <w:pPr>
        <w:spacing w:before="60" w:after="60" w:line="276" w:lineRule="auto"/>
        <w:jc w:val="both"/>
        <w:rPr>
          <w:sz w:val="22"/>
          <w:szCs w:val="22"/>
        </w:rPr>
      </w:pPr>
      <w:r w:rsidRPr="006A0198">
        <w:rPr>
          <w:sz w:val="22"/>
          <w:szCs w:val="22"/>
        </w:rPr>
        <w:t>“Her şey bitti, artık hiçbir şey eskisi gibi olamaz.”</w:t>
      </w:r>
    </w:p>
    <w:p w:rsidR="006F663B" w:rsidRDefault="00E365ED" w:rsidP="00454474">
      <w:pPr>
        <w:numPr>
          <w:ilvl w:val="0"/>
          <w:numId w:val="19"/>
        </w:numPr>
        <w:tabs>
          <w:tab w:val="clear" w:pos="720"/>
          <w:tab w:val="num" w:pos="284"/>
        </w:tabs>
        <w:spacing w:before="60" w:after="60" w:line="276" w:lineRule="auto"/>
        <w:ind w:left="0" w:firstLine="0"/>
        <w:jc w:val="both"/>
        <w:rPr>
          <w:sz w:val="22"/>
          <w:szCs w:val="22"/>
        </w:rPr>
      </w:pPr>
      <w:r w:rsidRPr="006F663B">
        <w:rPr>
          <w:i/>
          <w:iCs/>
          <w:sz w:val="22"/>
          <w:szCs w:val="22"/>
        </w:rPr>
        <w:t>Öfke:</w:t>
      </w:r>
      <w:r w:rsidRPr="006A0198">
        <w:rPr>
          <w:sz w:val="22"/>
          <w:szCs w:val="22"/>
        </w:rPr>
        <w:t xml:space="preserve"> </w:t>
      </w:r>
    </w:p>
    <w:p w:rsidR="00E365ED" w:rsidRPr="006A0198" w:rsidRDefault="00E365ED" w:rsidP="00454474">
      <w:pPr>
        <w:spacing w:before="60" w:after="60" w:line="276" w:lineRule="auto"/>
        <w:jc w:val="both"/>
        <w:rPr>
          <w:sz w:val="22"/>
          <w:szCs w:val="22"/>
        </w:rPr>
      </w:pPr>
      <w:r w:rsidRPr="006A0198">
        <w:rPr>
          <w:sz w:val="22"/>
          <w:szCs w:val="22"/>
        </w:rPr>
        <w:t>“Benim böyle bir çocuğum olamaz!”</w:t>
      </w:r>
    </w:p>
    <w:p w:rsidR="006F663B" w:rsidRDefault="00E365ED" w:rsidP="00454474">
      <w:pPr>
        <w:numPr>
          <w:ilvl w:val="0"/>
          <w:numId w:val="19"/>
        </w:numPr>
        <w:tabs>
          <w:tab w:val="clear" w:pos="720"/>
          <w:tab w:val="num" w:pos="284"/>
        </w:tabs>
        <w:spacing w:before="60" w:after="60" w:line="276" w:lineRule="auto"/>
        <w:ind w:left="0" w:firstLine="0"/>
        <w:jc w:val="both"/>
        <w:rPr>
          <w:sz w:val="22"/>
          <w:szCs w:val="22"/>
        </w:rPr>
      </w:pPr>
      <w:r w:rsidRPr="006F663B">
        <w:rPr>
          <w:i/>
          <w:iCs/>
          <w:sz w:val="22"/>
          <w:szCs w:val="22"/>
        </w:rPr>
        <w:t>Çocuğu suçlama ve aşağılama:</w:t>
      </w:r>
      <w:r w:rsidRPr="006A0198">
        <w:rPr>
          <w:sz w:val="22"/>
          <w:szCs w:val="22"/>
        </w:rPr>
        <w:t xml:space="preserve"> </w:t>
      </w:r>
    </w:p>
    <w:p w:rsidR="00E365ED" w:rsidRPr="006A0198" w:rsidRDefault="00E365ED" w:rsidP="00454474">
      <w:pPr>
        <w:spacing w:before="60" w:after="60" w:line="276" w:lineRule="auto"/>
        <w:jc w:val="both"/>
        <w:rPr>
          <w:sz w:val="22"/>
          <w:szCs w:val="22"/>
        </w:rPr>
      </w:pPr>
      <w:r w:rsidRPr="006A0198">
        <w:rPr>
          <w:sz w:val="22"/>
          <w:szCs w:val="22"/>
        </w:rPr>
        <w:t>“Senden hiçbir şey olmaz.”</w:t>
      </w:r>
    </w:p>
    <w:p w:rsidR="006F663B" w:rsidRDefault="00E365ED" w:rsidP="00454474">
      <w:pPr>
        <w:numPr>
          <w:ilvl w:val="0"/>
          <w:numId w:val="19"/>
        </w:numPr>
        <w:tabs>
          <w:tab w:val="clear" w:pos="720"/>
          <w:tab w:val="num" w:pos="284"/>
        </w:tabs>
        <w:spacing w:before="60" w:after="60" w:line="276" w:lineRule="auto"/>
        <w:ind w:left="0" w:firstLine="0"/>
        <w:jc w:val="both"/>
        <w:rPr>
          <w:sz w:val="22"/>
          <w:szCs w:val="22"/>
        </w:rPr>
      </w:pPr>
      <w:r w:rsidRPr="006F663B">
        <w:rPr>
          <w:i/>
          <w:iCs/>
          <w:sz w:val="22"/>
          <w:szCs w:val="22"/>
        </w:rPr>
        <w:t>Uç kararlar alma:</w:t>
      </w:r>
      <w:r w:rsidRPr="006A0198">
        <w:rPr>
          <w:sz w:val="22"/>
          <w:szCs w:val="22"/>
        </w:rPr>
        <w:t xml:space="preserve"> </w:t>
      </w:r>
    </w:p>
    <w:p w:rsidR="00E365ED" w:rsidRPr="006A0198" w:rsidRDefault="00E365ED" w:rsidP="00454474">
      <w:pPr>
        <w:spacing w:before="60" w:after="60" w:line="276" w:lineRule="auto"/>
        <w:jc w:val="both"/>
        <w:rPr>
          <w:sz w:val="22"/>
          <w:szCs w:val="22"/>
        </w:rPr>
      </w:pPr>
      <w:r w:rsidRPr="006A0198">
        <w:rPr>
          <w:sz w:val="22"/>
          <w:szCs w:val="22"/>
        </w:rPr>
        <w:t>“Okul hayatın bitti.”</w:t>
      </w:r>
    </w:p>
    <w:p w:rsidR="00E365ED" w:rsidRPr="006A0198" w:rsidRDefault="00E365ED" w:rsidP="00454474">
      <w:pPr>
        <w:pStyle w:val="NormalWeb"/>
        <w:spacing w:before="60" w:beforeAutospacing="0" w:after="6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 </w:t>
      </w:r>
      <w:r w:rsidRPr="006A0198">
        <w:rPr>
          <w:rStyle w:val="Gl"/>
          <w:rFonts w:ascii="Times New Roman" w:hAnsi="Times New Roman"/>
          <w:color w:val="auto"/>
          <w:sz w:val="22"/>
          <w:szCs w:val="22"/>
          <w:bdr w:val="none" w:sz="0" w:space="0" w:color="auto" w:frame="1"/>
        </w:rPr>
        <w:t>Önleyici faktörler</w:t>
      </w:r>
    </w:p>
    <w:p w:rsidR="00E365ED" w:rsidRPr="006A0198" w:rsidRDefault="00E365ED" w:rsidP="00454474">
      <w:pPr>
        <w:numPr>
          <w:ilvl w:val="0"/>
          <w:numId w:val="20"/>
        </w:numPr>
        <w:tabs>
          <w:tab w:val="clear" w:pos="720"/>
          <w:tab w:val="num" w:pos="284"/>
        </w:tabs>
        <w:spacing w:before="60" w:after="60" w:line="276" w:lineRule="auto"/>
        <w:ind w:left="0" w:firstLine="0"/>
        <w:jc w:val="both"/>
        <w:rPr>
          <w:sz w:val="22"/>
          <w:szCs w:val="22"/>
        </w:rPr>
      </w:pPr>
      <w:r w:rsidRPr="006A0198">
        <w:rPr>
          <w:sz w:val="22"/>
          <w:szCs w:val="22"/>
        </w:rPr>
        <w:t>Uyuşturucu maddeler ile ilgili yaşa uygun doğru bilgilenme</w:t>
      </w:r>
    </w:p>
    <w:p w:rsidR="00E365ED" w:rsidRPr="006A0198" w:rsidRDefault="00E365ED" w:rsidP="00454474">
      <w:pPr>
        <w:numPr>
          <w:ilvl w:val="0"/>
          <w:numId w:val="20"/>
        </w:numPr>
        <w:tabs>
          <w:tab w:val="clear" w:pos="720"/>
          <w:tab w:val="num" w:pos="284"/>
        </w:tabs>
        <w:spacing w:before="60" w:after="60" w:line="276" w:lineRule="auto"/>
        <w:ind w:left="0" w:firstLine="0"/>
        <w:jc w:val="both"/>
        <w:rPr>
          <w:sz w:val="22"/>
          <w:szCs w:val="22"/>
        </w:rPr>
      </w:pPr>
      <w:r w:rsidRPr="006A0198">
        <w:rPr>
          <w:sz w:val="22"/>
          <w:szCs w:val="22"/>
        </w:rPr>
        <w:lastRenderedPageBreak/>
        <w:t>Güçlü ve pozitif aile bağları</w:t>
      </w:r>
    </w:p>
    <w:p w:rsidR="00E365ED" w:rsidRPr="006A0198" w:rsidRDefault="00E365ED" w:rsidP="00454474">
      <w:pPr>
        <w:numPr>
          <w:ilvl w:val="0"/>
          <w:numId w:val="20"/>
        </w:numPr>
        <w:tabs>
          <w:tab w:val="clear" w:pos="720"/>
          <w:tab w:val="num" w:pos="284"/>
        </w:tabs>
        <w:spacing w:before="60" w:after="60" w:line="276" w:lineRule="auto"/>
        <w:ind w:left="0" w:firstLine="0"/>
        <w:jc w:val="both"/>
        <w:rPr>
          <w:sz w:val="22"/>
          <w:szCs w:val="22"/>
        </w:rPr>
      </w:pPr>
      <w:r w:rsidRPr="006A0198">
        <w:rPr>
          <w:sz w:val="22"/>
          <w:szCs w:val="22"/>
        </w:rPr>
        <w:t xml:space="preserve">Anne-Babaların çocuklarıyla ilgili olmaları ve </w:t>
      </w:r>
      <w:proofErr w:type="spellStart"/>
      <w:r w:rsidRPr="006A0198">
        <w:rPr>
          <w:sz w:val="22"/>
          <w:szCs w:val="22"/>
        </w:rPr>
        <w:t>ço</w:t>
      </w:r>
      <w:r w:rsidR="006F663B">
        <w:rPr>
          <w:sz w:val="22"/>
          <w:szCs w:val="22"/>
        </w:rPr>
        <w:t>-</w:t>
      </w:r>
      <w:r w:rsidRPr="006A0198">
        <w:rPr>
          <w:sz w:val="22"/>
          <w:szCs w:val="22"/>
        </w:rPr>
        <w:t>cuklarının</w:t>
      </w:r>
      <w:proofErr w:type="spellEnd"/>
      <w:r w:rsidRPr="006A0198">
        <w:rPr>
          <w:sz w:val="22"/>
          <w:szCs w:val="22"/>
        </w:rPr>
        <w:t xml:space="preserve"> kimlerle arkadaşlık ettiğinden haberdar olmaları</w:t>
      </w:r>
    </w:p>
    <w:p w:rsidR="00E365ED" w:rsidRPr="006A0198" w:rsidRDefault="00E365ED" w:rsidP="00454474">
      <w:pPr>
        <w:numPr>
          <w:ilvl w:val="0"/>
          <w:numId w:val="20"/>
        </w:numPr>
        <w:tabs>
          <w:tab w:val="clear" w:pos="720"/>
          <w:tab w:val="num" w:pos="284"/>
        </w:tabs>
        <w:spacing w:before="60" w:after="60" w:line="276" w:lineRule="auto"/>
        <w:ind w:left="0" w:firstLine="0"/>
        <w:jc w:val="both"/>
        <w:rPr>
          <w:sz w:val="22"/>
          <w:szCs w:val="22"/>
        </w:rPr>
      </w:pPr>
      <w:r w:rsidRPr="006A0198">
        <w:rPr>
          <w:sz w:val="22"/>
          <w:szCs w:val="22"/>
        </w:rPr>
        <w:t>Aile içi kuralların açık olması ve herkesin bunlara uyması</w:t>
      </w:r>
    </w:p>
    <w:p w:rsidR="00E365ED" w:rsidRPr="006A0198" w:rsidRDefault="00E365ED" w:rsidP="00454474">
      <w:pPr>
        <w:numPr>
          <w:ilvl w:val="0"/>
          <w:numId w:val="20"/>
        </w:numPr>
        <w:tabs>
          <w:tab w:val="clear" w:pos="720"/>
          <w:tab w:val="num" w:pos="284"/>
        </w:tabs>
        <w:spacing w:before="60" w:after="60" w:line="276" w:lineRule="auto"/>
        <w:ind w:left="0" w:firstLine="0"/>
        <w:jc w:val="both"/>
        <w:rPr>
          <w:sz w:val="22"/>
          <w:szCs w:val="22"/>
        </w:rPr>
      </w:pPr>
      <w:r w:rsidRPr="006A0198">
        <w:rPr>
          <w:sz w:val="22"/>
          <w:szCs w:val="22"/>
        </w:rPr>
        <w:t>Okulda başarılı olma</w:t>
      </w:r>
    </w:p>
    <w:p w:rsidR="00E365ED" w:rsidRPr="006A0198" w:rsidRDefault="00E365ED" w:rsidP="00454474">
      <w:pPr>
        <w:numPr>
          <w:ilvl w:val="0"/>
          <w:numId w:val="20"/>
        </w:numPr>
        <w:tabs>
          <w:tab w:val="clear" w:pos="720"/>
          <w:tab w:val="num" w:pos="284"/>
        </w:tabs>
        <w:spacing w:before="60" w:after="60" w:line="276" w:lineRule="auto"/>
        <w:ind w:left="0" w:firstLine="0"/>
        <w:jc w:val="both"/>
        <w:rPr>
          <w:sz w:val="22"/>
          <w:szCs w:val="22"/>
        </w:rPr>
      </w:pPr>
      <w:r w:rsidRPr="006A0198">
        <w:rPr>
          <w:sz w:val="22"/>
          <w:szCs w:val="22"/>
        </w:rPr>
        <w:t>Okul, STK'lar ve kulüpler gibi kurumlarla kurul</w:t>
      </w:r>
      <w:r w:rsidR="006F663B">
        <w:rPr>
          <w:sz w:val="22"/>
          <w:szCs w:val="22"/>
        </w:rPr>
        <w:t>-</w:t>
      </w:r>
      <w:r w:rsidRPr="006A0198">
        <w:rPr>
          <w:sz w:val="22"/>
          <w:szCs w:val="22"/>
        </w:rPr>
        <w:t>muş güçlü bağlar</w:t>
      </w:r>
    </w:p>
    <w:p w:rsidR="00E365ED" w:rsidRPr="006A0198" w:rsidRDefault="00E365ED" w:rsidP="00454474">
      <w:pPr>
        <w:spacing w:before="60" w:after="60" w:line="276" w:lineRule="auto"/>
        <w:jc w:val="both"/>
        <w:rPr>
          <w:sz w:val="22"/>
          <w:szCs w:val="22"/>
        </w:rPr>
      </w:pPr>
      <w:r w:rsidRPr="006A0198">
        <w:rPr>
          <w:rStyle w:val="Gl"/>
          <w:sz w:val="22"/>
          <w:szCs w:val="22"/>
          <w:bdr w:val="none" w:sz="0" w:space="0" w:color="auto" w:frame="1"/>
        </w:rPr>
        <w:t>Tedavi için</w:t>
      </w:r>
    </w:p>
    <w:p w:rsidR="00E365ED" w:rsidRPr="006A0198" w:rsidRDefault="00E365ED" w:rsidP="00454474">
      <w:pPr>
        <w:pStyle w:val="NormalWeb"/>
        <w:spacing w:before="60" w:beforeAutospacing="0" w:after="6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Madde kullanan ve tedavi olmak isteyen, bu konudaki problemlerine çözüm arayan kişi ve yakınları hasta</w:t>
      </w:r>
      <w:r w:rsidR="006F663B">
        <w:rPr>
          <w:rFonts w:ascii="Times New Roman" w:hAnsi="Times New Roman"/>
          <w:color w:val="auto"/>
          <w:sz w:val="22"/>
          <w:szCs w:val="22"/>
        </w:rPr>
        <w:t>-</w:t>
      </w:r>
      <w:r w:rsidRPr="006A0198">
        <w:rPr>
          <w:rFonts w:ascii="Times New Roman" w:hAnsi="Times New Roman"/>
          <w:color w:val="auto"/>
          <w:sz w:val="22"/>
          <w:szCs w:val="22"/>
        </w:rPr>
        <w:t xml:space="preserve">nelere bağlı Alkol ve Madde Bağımlılığı Tedavi </w:t>
      </w:r>
      <w:proofErr w:type="spellStart"/>
      <w:r w:rsidRPr="006A0198">
        <w:rPr>
          <w:rFonts w:ascii="Times New Roman" w:hAnsi="Times New Roman"/>
          <w:color w:val="auto"/>
          <w:sz w:val="22"/>
          <w:szCs w:val="22"/>
        </w:rPr>
        <w:t>Mer</w:t>
      </w:r>
      <w:r w:rsidR="006F663B">
        <w:rPr>
          <w:rFonts w:ascii="Times New Roman" w:hAnsi="Times New Roman"/>
          <w:color w:val="auto"/>
          <w:sz w:val="22"/>
          <w:szCs w:val="22"/>
        </w:rPr>
        <w:t>-</w:t>
      </w:r>
      <w:r w:rsidRPr="006A0198">
        <w:rPr>
          <w:rFonts w:ascii="Times New Roman" w:hAnsi="Times New Roman"/>
          <w:color w:val="auto"/>
          <w:sz w:val="22"/>
          <w:szCs w:val="22"/>
        </w:rPr>
        <w:t>kezleri</w:t>
      </w:r>
      <w:proofErr w:type="spellEnd"/>
      <w:r w:rsidRPr="006A0198">
        <w:rPr>
          <w:rFonts w:ascii="Times New Roman" w:hAnsi="Times New Roman"/>
          <w:color w:val="auto"/>
          <w:sz w:val="22"/>
          <w:szCs w:val="22"/>
        </w:rPr>
        <w:t xml:space="preserve"> (AMATEM) ile psikiyatri kliniklerine </w:t>
      </w:r>
      <w:proofErr w:type="spellStart"/>
      <w:r w:rsidRPr="006A0198">
        <w:rPr>
          <w:rFonts w:ascii="Times New Roman" w:hAnsi="Times New Roman"/>
          <w:color w:val="auto"/>
          <w:sz w:val="22"/>
          <w:szCs w:val="22"/>
        </w:rPr>
        <w:t>başvu</w:t>
      </w:r>
      <w:r w:rsidR="006F663B">
        <w:rPr>
          <w:rFonts w:ascii="Times New Roman" w:hAnsi="Times New Roman"/>
          <w:color w:val="auto"/>
          <w:sz w:val="22"/>
          <w:szCs w:val="22"/>
        </w:rPr>
        <w:t>-</w:t>
      </w:r>
      <w:r w:rsidRPr="006A0198">
        <w:rPr>
          <w:rFonts w:ascii="Times New Roman" w:hAnsi="Times New Roman"/>
          <w:color w:val="auto"/>
          <w:sz w:val="22"/>
          <w:szCs w:val="22"/>
        </w:rPr>
        <w:t>rarak</w:t>
      </w:r>
      <w:proofErr w:type="spellEnd"/>
      <w:r w:rsidRPr="006A0198">
        <w:rPr>
          <w:rFonts w:ascii="Times New Roman" w:hAnsi="Times New Roman"/>
          <w:color w:val="auto"/>
          <w:sz w:val="22"/>
          <w:szCs w:val="22"/>
        </w:rPr>
        <w:t xml:space="preserve"> tedavi olabilirler. Hasta ve doktor işbirliğiyle </w:t>
      </w:r>
      <w:proofErr w:type="spellStart"/>
      <w:r w:rsidRPr="006A0198">
        <w:rPr>
          <w:rFonts w:ascii="Times New Roman" w:hAnsi="Times New Roman"/>
          <w:color w:val="auto"/>
          <w:sz w:val="22"/>
          <w:szCs w:val="22"/>
        </w:rPr>
        <w:t>yü</w:t>
      </w:r>
      <w:r w:rsidR="006F663B">
        <w:rPr>
          <w:rFonts w:ascii="Times New Roman" w:hAnsi="Times New Roman"/>
          <w:color w:val="auto"/>
          <w:sz w:val="22"/>
          <w:szCs w:val="22"/>
        </w:rPr>
        <w:t>-</w:t>
      </w:r>
      <w:r w:rsidRPr="006A0198">
        <w:rPr>
          <w:rFonts w:ascii="Times New Roman" w:hAnsi="Times New Roman"/>
          <w:color w:val="auto"/>
          <w:sz w:val="22"/>
          <w:szCs w:val="22"/>
        </w:rPr>
        <w:t>rütülen</w:t>
      </w:r>
      <w:proofErr w:type="spellEnd"/>
      <w:r w:rsidRPr="006A0198">
        <w:rPr>
          <w:rFonts w:ascii="Times New Roman" w:hAnsi="Times New Roman"/>
          <w:color w:val="auto"/>
          <w:sz w:val="22"/>
          <w:szCs w:val="22"/>
        </w:rPr>
        <w:t xml:space="preserve"> tedavi, 2-6 hafta arasında hastanede yatarak arındırma ve bir yıl süre ile </w:t>
      </w:r>
      <w:proofErr w:type="spellStart"/>
      <w:r w:rsidRPr="006A0198">
        <w:rPr>
          <w:rFonts w:ascii="Times New Roman" w:hAnsi="Times New Roman"/>
          <w:color w:val="auto"/>
          <w:sz w:val="22"/>
          <w:szCs w:val="22"/>
        </w:rPr>
        <w:t>psiko</w:t>
      </w:r>
      <w:proofErr w:type="spellEnd"/>
      <w:r w:rsidRPr="006A0198">
        <w:rPr>
          <w:rFonts w:ascii="Times New Roman" w:hAnsi="Times New Roman"/>
          <w:color w:val="auto"/>
          <w:sz w:val="22"/>
          <w:szCs w:val="22"/>
        </w:rPr>
        <w:t>-sosyal tedavi şek</w:t>
      </w:r>
      <w:r w:rsidR="006F663B">
        <w:rPr>
          <w:rFonts w:ascii="Times New Roman" w:hAnsi="Times New Roman"/>
          <w:color w:val="auto"/>
          <w:sz w:val="22"/>
          <w:szCs w:val="22"/>
        </w:rPr>
        <w:t>-</w:t>
      </w:r>
      <w:proofErr w:type="spellStart"/>
      <w:r w:rsidRPr="006A0198">
        <w:rPr>
          <w:rFonts w:ascii="Times New Roman" w:hAnsi="Times New Roman"/>
          <w:color w:val="auto"/>
          <w:sz w:val="22"/>
          <w:szCs w:val="22"/>
        </w:rPr>
        <w:t>linde</w:t>
      </w:r>
      <w:proofErr w:type="spellEnd"/>
      <w:r w:rsidR="006F663B">
        <w:rPr>
          <w:rFonts w:ascii="Times New Roman" w:hAnsi="Times New Roman"/>
          <w:color w:val="auto"/>
          <w:sz w:val="22"/>
          <w:szCs w:val="22"/>
        </w:rPr>
        <w:t xml:space="preserve"> gerçekleşmektedir. </w:t>
      </w:r>
      <w:r w:rsidRPr="006A0198">
        <w:rPr>
          <w:rFonts w:ascii="Times New Roman" w:hAnsi="Times New Roman"/>
          <w:color w:val="auto"/>
          <w:sz w:val="22"/>
          <w:szCs w:val="22"/>
        </w:rPr>
        <w:t>En iyi korunma yolu hiç baş</w:t>
      </w:r>
      <w:r w:rsidR="006F663B">
        <w:rPr>
          <w:rFonts w:ascii="Times New Roman" w:hAnsi="Times New Roman"/>
          <w:color w:val="auto"/>
          <w:sz w:val="22"/>
          <w:szCs w:val="22"/>
        </w:rPr>
        <w:t>-</w:t>
      </w:r>
      <w:proofErr w:type="spellStart"/>
      <w:r w:rsidRPr="006A0198">
        <w:rPr>
          <w:rFonts w:ascii="Times New Roman" w:hAnsi="Times New Roman"/>
          <w:color w:val="auto"/>
          <w:sz w:val="22"/>
          <w:szCs w:val="22"/>
        </w:rPr>
        <w:t>lamamaktır</w:t>
      </w:r>
      <w:proofErr w:type="spellEnd"/>
      <w:r w:rsidRPr="006A0198">
        <w:rPr>
          <w:rFonts w:ascii="Times New Roman" w:hAnsi="Times New Roman"/>
          <w:color w:val="auto"/>
          <w:sz w:val="22"/>
          <w:szCs w:val="22"/>
        </w:rPr>
        <w:t>.</w:t>
      </w:r>
    </w:p>
    <w:p w:rsidR="00E365ED" w:rsidRPr="006A0198" w:rsidRDefault="00E365ED" w:rsidP="00454474">
      <w:pPr>
        <w:pStyle w:val="NormalWeb"/>
        <w:spacing w:before="60" w:beforeAutospacing="0" w:after="60" w:afterAutospacing="0" w:line="276" w:lineRule="auto"/>
        <w:jc w:val="both"/>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Maddeden kurtuluş mümkün</w:t>
      </w:r>
    </w:p>
    <w:p w:rsidR="00E365ED" w:rsidRPr="006A0198" w:rsidRDefault="00E365ED" w:rsidP="00454474">
      <w:pPr>
        <w:numPr>
          <w:ilvl w:val="0"/>
          <w:numId w:val="21"/>
        </w:numPr>
        <w:tabs>
          <w:tab w:val="clear" w:pos="720"/>
          <w:tab w:val="num" w:pos="284"/>
        </w:tabs>
        <w:spacing w:before="60" w:after="60" w:line="276" w:lineRule="auto"/>
        <w:ind w:left="0" w:firstLine="0"/>
        <w:jc w:val="both"/>
        <w:rPr>
          <w:sz w:val="22"/>
          <w:szCs w:val="22"/>
        </w:rPr>
      </w:pPr>
      <w:r w:rsidRPr="006A0198">
        <w:rPr>
          <w:sz w:val="22"/>
          <w:szCs w:val="22"/>
        </w:rPr>
        <w:t>Bağımlılık düzelebilir ancak tam olarak iyileşme</w:t>
      </w:r>
      <w:r w:rsidR="006F663B">
        <w:rPr>
          <w:sz w:val="22"/>
          <w:szCs w:val="22"/>
        </w:rPr>
        <w:t>-</w:t>
      </w:r>
      <w:proofErr w:type="spellStart"/>
      <w:r w:rsidRPr="006A0198">
        <w:rPr>
          <w:sz w:val="22"/>
          <w:szCs w:val="22"/>
        </w:rPr>
        <w:t>nin</w:t>
      </w:r>
      <w:proofErr w:type="spellEnd"/>
      <w:r w:rsidRPr="006A0198">
        <w:rPr>
          <w:sz w:val="22"/>
          <w:szCs w:val="22"/>
        </w:rPr>
        <w:t xml:space="preserve"> gerçekleşmesi için ciddi bir çaba ve zaman gerek</w:t>
      </w:r>
      <w:r w:rsidR="006F663B">
        <w:rPr>
          <w:sz w:val="22"/>
          <w:szCs w:val="22"/>
        </w:rPr>
        <w:t>-</w:t>
      </w:r>
      <w:proofErr w:type="spellStart"/>
      <w:r w:rsidRPr="006A0198">
        <w:rPr>
          <w:sz w:val="22"/>
          <w:szCs w:val="22"/>
        </w:rPr>
        <w:t>mektedir</w:t>
      </w:r>
      <w:proofErr w:type="spellEnd"/>
      <w:r w:rsidRPr="006A0198">
        <w:rPr>
          <w:sz w:val="22"/>
          <w:szCs w:val="22"/>
        </w:rPr>
        <w:t>.</w:t>
      </w:r>
    </w:p>
    <w:p w:rsidR="00E365ED" w:rsidRPr="006A0198" w:rsidRDefault="00E365ED" w:rsidP="00454474">
      <w:pPr>
        <w:numPr>
          <w:ilvl w:val="0"/>
          <w:numId w:val="21"/>
        </w:numPr>
        <w:tabs>
          <w:tab w:val="clear" w:pos="720"/>
          <w:tab w:val="num" w:pos="284"/>
        </w:tabs>
        <w:spacing w:before="60" w:after="60" w:line="276" w:lineRule="auto"/>
        <w:ind w:left="0" w:firstLine="0"/>
        <w:jc w:val="both"/>
        <w:rPr>
          <w:sz w:val="22"/>
          <w:szCs w:val="22"/>
        </w:rPr>
      </w:pPr>
      <w:r w:rsidRPr="006A0198">
        <w:rPr>
          <w:sz w:val="22"/>
          <w:szCs w:val="22"/>
        </w:rPr>
        <w:t>Kişinin tedavi olmayı istemesi ve kendini hazır his</w:t>
      </w:r>
      <w:r w:rsidR="006F663B">
        <w:rPr>
          <w:sz w:val="22"/>
          <w:szCs w:val="22"/>
        </w:rPr>
        <w:t>-</w:t>
      </w:r>
      <w:proofErr w:type="spellStart"/>
      <w:r w:rsidRPr="006A0198">
        <w:rPr>
          <w:sz w:val="22"/>
          <w:szCs w:val="22"/>
        </w:rPr>
        <w:t>setmesi</w:t>
      </w:r>
      <w:proofErr w:type="spellEnd"/>
      <w:r w:rsidRPr="006A0198">
        <w:rPr>
          <w:sz w:val="22"/>
          <w:szCs w:val="22"/>
        </w:rPr>
        <w:t xml:space="preserve"> en önemli aşamadır.</w:t>
      </w:r>
    </w:p>
    <w:p w:rsidR="00E365ED" w:rsidRPr="006A0198" w:rsidRDefault="00E365ED" w:rsidP="00454474">
      <w:pPr>
        <w:numPr>
          <w:ilvl w:val="0"/>
          <w:numId w:val="21"/>
        </w:numPr>
        <w:tabs>
          <w:tab w:val="clear" w:pos="720"/>
          <w:tab w:val="num" w:pos="284"/>
        </w:tabs>
        <w:spacing w:before="60" w:after="60" w:line="276" w:lineRule="auto"/>
        <w:ind w:left="0" w:firstLine="0"/>
        <w:jc w:val="both"/>
        <w:rPr>
          <w:sz w:val="22"/>
          <w:szCs w:val="22"/>
        </w:rPr>
      </w:pPr>
      <w:r w:rsidRPr="006A0198">
        <w:rPr>
          <w:sz w:val="22"/>
          <w:szCs w:val="22"/>
        </w:rPr>
        <w:t>Bu süreçte doğru iletişim ve bağımlının yaşadık</w:t>
      </w:r>
      <w:r w:rsidR="006F663B">
        <w:rPr>
          <w:sz w:val="22"/>
          <w:szCs w:val="22"/>
        </w:rPr>
        <w:t>-</w:t>
      </w:r>
      <w:proofErr w:type="spellStart"/>
      <w:r w:rsidRPr="006A0198">
        <w:rPr>
          <w:sz w:val="22"/>
          <w:szCs w:val="22"/>
        </w:rPr>
        <w:t>larını</w:t>
      </w:r>
      <w:proofErr w:type="spellEnd"/>
      <w:r w:rsidRPr="006A0198">
        <w:rPr>
          <w:sz w:val="22"/>
          <w:szCs w:val="22"/>
        </w:rPr>
        <w:t xml:space="preserve"> yakınlarıyla paylaşması önemlidir.</w:t>
      </w:r>
    </w:p>
    <w:p w:rsidR="00E365ED" w:rsidRPr="006A0198" w:rsidRDefault="00E365ED" w:rsidP="00454474">
      <w:pPr>
        <w:numPr>
          <w:ilvl w:val="0"/>
          <w:numId w:val="21"/>
        </w:numPr>
        <w:tabs>
          <w:tab w:val="clear" w:pos="720"/>
          <w:tab w:val="num" w:pos="284"/>
        </w:tabs>
        <w:spacing w:before="60" w:after="60" w:line="276" w:lineRule="auto"/>
        <w:ind w:left="0" w:firstLine="0"/>
        <w:jc w:val="both"/>
        <w:rPr>
          <w:sz w:val="22"/>
          <w:szCs w:val="22"/>
        </w:rPr>
      </w:pPr>
      <w:r w:rsidRPr="006A0198">
        <w:rPr>
          <w:sz w:val="22"/>
          <w:szCs w:val="22"/>
        </w:rPr>
        <w:t>Bağımlılık tedavisi kişiye, kullanılan maddenin cinsine ve kullanım süresine göre değişiklik gösterir.</w:t>
      </w:r>
    </w:p>
    <w:p w:rsidR="00E365ED" w:rsidRPr="006A0198" w:rsidRDefault="00E365ED" w:rsidP="00454474">
      <w:pPr>
        <w:numPr>
          <w:ilvl w:val="0"/>
          <w:numId w:val="21"/>
        </w:numPr>
        <w:tabs>
          <w:tab w:val="clear" w:pos="720"/>
          <w:tab w:val="num" w:pos="284"/>
        </w:tabs>
        <w:spacing w:before="60" w:after="60" w:line="276" w:lineRule="auto"/>
        <w:ind w:left="0" w:firstLine="0"/>
        <w:jc w:val="both"/>
        <w:rPr>
          <w:sz w:val="22"/>
          <w:szCs w:val="22"/>
        </w:rPr>
      </w:pPr>
      <w:r w:rsidRPr="006A0198">
        <w:rPr>
          <w:sz w:val="22"/>
          <w:szCs w:val="22"/>
        </w:rPr>
        <w:t>Maddeyi kişinin tek başına bırakması neredeyse imkânsızdır, muhakkak uzman yardımı alınmalıdır.</w:t>
      </w:r>
    </w:p>
    <w:p w:rsidR="00E365ED" w:rsidRPr="006A0198" w:rsidRDefault="00E365ED" w:rsidP="00454474">
      <w:pPr>
        <w:spacing w:before="60" w:after="60" w:line="276" w:lineRule="auto"/>
        <w:jc w:val="both"/>
        <w:rPr>
          <w:sz w:val="22"/>
          <w:szCs w:val="22"/>
        </w:rPr>
      </w:pPr>
      <w:r w:rsidRPr="006A0198">
        <w:rPr>
          <w:rStyle w:val="Gl"/>
          <w:sz w:val="22"/>
          <w:szCs w:val="22"/>
          <w:bdr w:val="none" w:sz="0" w:space="0" w:color="auto" w:frame="1"/>
        </w:rPr>
        <w:t>Risk faktörleri</w:t>
      </w:r>
    </w:p>
    <w:p w:rsidR="00E365ED" w:rsidRPr="006A0198" w:rsidRDefault="00E365ED" w:rsidP="00454474">
      <w:pPr>
        <w:numPr>
          <w:ilvl w:val="0"/>
          <w:numId w:val="22"/>
        </w:numPr>
        <w:tabs>
          <w:tab w:val="clear" w:pos="720"/>
          <w:tab w:val="num" w:pos="284"/>
        </w:tabs>
        <w:spacing w:before="60" w:after="60" w:line="276" w:lineRule="auto"/>
        <w:ind w:left="0" w:firstLine="0"/>
        <w:jc w:val="both"/>
        <w:rPr>
          <w:sz w:val="22"/>
          <w:szCs w:val="22"/>
        </w:rPr>
      </w:pPr>
      <w:r w:rsidRPr="006A0198">
        <w:rPr>
          <w:sz w:val="22"/>
          <w:szCs w:val="22"/>
        </w:rPr>
        <w:t>Psikolojik sorunları olan ya da herhangi bir madde bağımlılığı bulunan ebeveynin çocukları daha büyük risk altındadırlar</w:t>
      </w:r>
    </w:p>
    <w:p w:rsidR="00E365ED" w:rsidRPr="006A0198" w:rsidRDefault="00E365ED" w:rsidP="00454474">
      <w:pPr>
        <w:numPr>
          <w:ilvl w:val="0"/>
          <w:numId w:val="22"/>
        </w:numPr>
        <w:tabs>
          <w:tab w:val="clear" w:pos="720"/>
          <w:tab w:val="num" w:pos="284"/>
        </w:tabs>
        <w:spacing w:before="60" w:after="60" w:line="276" w:lineRule="auto"/>
        <w:ind w:left="0" w:firstLine="0"/>
        <w:jc w:val="both"/>
        <w:rPr>
          <w:sz w:val="22"/>
          <w:szCs w:val="22"/>
        </w:rPr>
      </w:pPr>
      <w:r w:rsidRPr="006A0198">
        <w:rPr>
          <w:sz w:val="22"/>
          <w:szCs w:val="22"/>
        </w:rPr>
        <w:t>Ebeveyn-çocuk arasında bağlanma ve ilgi eksikliği (özellikle 'Baba' rolünün ev ortamında eksikliği)</w:t>
      </w:r>
    </w:p>
    <w:p w:rsidR="00E365ED" w:rsidRPr="006A0198" w:rsidRDefault="00E365ED" w:rsidP="00454474">
      <w:pPr>
        <w:numPr>
          <w:ilvl w:val="0"/>
          <w:numId w:val="22"/>
        </w:numPr>
        <w:tabs>
          <w:tab w:val="clear" w:pos="720"/>
          <w:tab w:val="num" w:pos="284"/>
        </w:tabs>
        <w:spacing w:before="60" w:after="60" w:line="276" w:lineRule="auto"/>
        <w:ind w:left="0" w:firstLine="0"/>
        <w:jc w:val="both"/>
        <w:rPr>
          <w:sz w:val="22"/>
          <w:szCs w:val="22"/>
        </w:rPr>
      </w:pPr>
      <w:r w:rsidRPr="006A0198">
        <w:rPr>
          <w:sz w:val="22"/>
          <w:szCs w:val="22"/>
        </w:rPr>
        <w:t xml:space="preserve">Sınıfta aşırı utangaçlık ya da şiddet içeren </w:t>
      </w:r>
      <w:proofErr w:type="spellStart"/>
      <w:r w:rsidRPr="006A0198">
        <w:rPr>
          <w:sz w:val="22"/>
          <w:szCs w:val="22"/>
        </w:rPr>
        <w:t>davra</w:t>
      </w:r>
      <w:r w:rsidR="00454474">
        <w:rPr>
          <w:sz w:val="22"/>
          <w:szCs w:val="22"/>
        </w:rPr>
        <w:t>-</w:t>
      </w:r>
      <w:r w:rsidRPr="006A0198">
        <w:rPr>
          <w:sz w:val="22"/>
          <w:szCs w:val="22"/>
        </w:rPr>
        <w:t>nışlar</w:t>
      </w:r>
      <w:proofErr w:type="spellEnd"/>
    </w:p>
    <w:p w:rsidR="00E365ED" w:rsidRPr="006A0198" w:rsidRDefault="00E365ED" w:rsidP="00454474">
      <w:pPr>
        <w:numPr>
          <w:ilvl w:val="0"/>
          <w:numId w:val="22"/>
        </w:numPr>
        <w:tabs>
          <w:tab w:val="clear" w:pos="720"/>
          <w:tab w:val="num" w:pos="284"/>
        </w:tabs>
        <w:spacing w:before="60" w:after="60" w:line="276" w:lineRule="auto"/>
        <w:ind w:left="0" w:firstLine="0"/>
        <w:jc w:val="both"/>
        <w:rPr>
          <w:sz w:val="22"/>
          <w:szCs w:val="22"/>
        </w:rPr>
      </w:pPr>
      <w:r w:rsidRPr="006A0198">
        <w:rPr>
          <w:sz w:val="22"/>
          <w:szCs w:val="22"/>
        </w:rPr>
        <w:t>Okul başarısında düşüş</w:t>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Önleme önemlidir!</w:t>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Toplumda bağımlılık yapıcı maddelerin kullanılmasını ve yayılmasını önleme çalışmaları, bu maddelerin yarattığı bireysel ve toplumsal sorunları en aza indir</w:t>
      </w:r>
      <w:r w:rsidR="00454474">
        <w:rPr>
          <w:rFonts w:ascii="Times New Roman" w:hAnsi="Times New Roman"/>
          <w:color w:val="auto"/>
          <w:sz w:val="22"/>
          <w:szCs w:val="22"/>
        </w:rPr>
        <w:t>-</w:t>
      </w:r>
      <w:proofErr w:type="spellStart"/>
      <w:r w:rsidRPr="006A0198">
        <w:rPr>
          <w:rFonts w:ascii="Times New Roman" w:hAnsi="Times New Roman"/>
          <w:color w:val="auto"/>
          <w:sz w:val="22"/>
          <w:szCs w:val="22"/>
        </w:rPr>
        <w:t>mek</w:t>
      </w:r>
      <w:proofErr w:type="spellEnd"/>
      <w:r w:rsidRPr="006A0198">
        <w:rPr>
          <w:rFonts w:ascii="Times New Roman" w:hAnsi="Times New Roman"/>
          <w:color w:val="auto"/>
          <w:sz w:val="22"/>
          <w:szCs w:val="22"/>
        </w:rPr>
        <w:t xml:space="preserve"> ve toplumda sağlıklı davranışların gelişmesini sağlamak amacıyla yapılmaktadır.</w:t>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lastRenderedPageBreak/>
        <w:t>Bağımlılık, geliştikten sonra tedavisi oldukça güç olan bir hastalıktır.</w:t>
      </w:r>
    </w:p>
    <w:p w:rsidR="00E365ED" w:rsidRPr="006A0198" w:rsidRDefault="00E365ED" w:rsidP="006F663B">
      <w:pPr>
        <w:numPr>
          <w:ilvl w:val="0"/>
          <w:numId w:val="23"/>
        </w:numPr>
        <w:tabs>
          <w:tab w:val="clear" w:pos="720"/>
          <w:tab w:val="num" w:pos="284"/>
        </w:tabs>
        <w:spacing w:before="120" w:after="120" w:line="276" w:lineRule="auto"/>
        <w:ind w:left="0" w:firstLine="0"/>
        <w:jc w:val="both"/>
        <w:rPr>
          <w:sz w:val="22"/>
          <w:szCs w:val="22"/>
        </w:rPr>
      </w:pPr>
      <w:r w:rsidRPr="006A0198">
        <w:rPr>
          <w:sz w:val="22"/>
          <w:szCs w:val="22"/>
        </w:rPr>
        <w:t>Uygulanan uzun süreli tedavilerin maliyeti çok yüksektir.</w:t>
      </w:r>
    </w:p>
    <w:p w:rsidR="00E365ED" w:rsidRPr="006A0198" w:rsidRDefault="00E365ED" w:rsidP="006F663B">
      <w:pPr>
        <w:numPr>
          <w:ilvl w:val="0"/>
          <w:numId w:val="23"/>
        </w:numPr>
        <w:tabs>
          <w:tab w:val="clear" w:pos="720"/>
          <w:tab w:val="num" w:pos="284"/>
        </w:tabs>
        <w:spacing w:before="120" w:after="120" w:line="276" w:lineRule="auto"/>
        <w:ind w:left="0" w:firstLine="0"/>
        <w:jc w:val="both"/>
        <w:rPr>
          <w:sz w:val="22"/>
          <w:szCs w:val="22"/>
        </w:rPr>
      </w:pPr>
      <w:r w:rsidRPr="006A0198">
        <w:rPr>
          <w:sz w:val="22"/>
          <w:szCs w:val="22"/>
        </w:rPr>
        <w:t xml:space="preserve">İyileştikten sonra gerekli </w:t>
      </w:r>
      <w:proofErr w:type="spellStart"/>
      <w:r w:rsidRPr="006A0198">
        <w:rPr>
          <w:sz w:val="22"/>
          <w:szCs w:val="22"/>
        </w:rPr>
        <w:t>sosyo</w:t>
      </w:r>
      <w:proofErr w:type="spellEnd"/>
      <w:r w:rsidRPr="006A0198">
        <w:rPr>
          <w:sz w:val="22"/>
          <w:szCs w:val="22"/>
        </w:rPr>
        <w:t>-psikolojik tedbirler alınmazsa, bağımlılığın yineleme oranı çok yüksektir.</w:t>
      </w:r>
    </w:p>
    <w:p w:rsidR="00E365ED" w:rsidRPr="006A0198" w:rsidRDefault="00E365ED" w:rsidP="006F663B">
      <w:pPr>
        <w:numPr>
          <w:ilvl w:val="0"/>
          <w:numId w:val="23"/>
        </w:numPr>
        <w:tabs>
          <w:tab w:val="clear" w:pos="720"/>
          <w:tab w:val="num" w:pos="284"/>
        </w:tabs>
        <w:spacing w:before="120" w:after="120" w:line="276" w:lineRule="auto"/>
        <w:ind w:left="0" w:firstLine="0"/>
        <w:jc w:val="both"/>
        <w:rPr>
          <w:sz w:val="22"/>
          <w:szCs w:val="22"/>
        </w:rPr>
      </w:pPr>
      <w:r w:rsidRPr="006A0198">
        <w:rPr>
          <w:sz w:val="22"/>
          <w:szCs w:val="22"/>
        </w:rPr>
        <w:t>Madde kullanımının insan sağlığı üzerindeki olum</w:t>
      </w:r>
      <w:r w:rsidR="00454474">
        <w:rPr>
          <w:sz w:val="22"/>
          <w:szCs w:val="22"/>
        </w:rPr>
        <w:t>-</w:t>
      </w:r>
      <w:proofErr w:type="spellStart"/>
      <w:r w:rsidRPr="006A0198">
        <w:rPr>
          <w:sz w:val="22"/>
          <w:szCs w:val="22"/>
        </w:rPr>
        <w:t>suz</w:t>
      </w:r>
      <w:proofErr w:type="spellEnd"/>
      <w:r w:rsidRPr="006A0198">
        <w:rPr>
          <w:sz w:val="22"/>
          <w:szCs w:val="22"/>
        </w:rPr>
        <w:t xml:space="preserve"> etkisi nedeniyle ülkenin sağlık harcamaları art</w:t>
      </w:r>
      <w:r w:rsidR="00454474">
        <w:rPr>
          <w:sz w:val="22"/>
          <w:szCs w:val="22"/>
        </w:rPr>
        <w:t>-</w:t>
      </w:r>
      <w:r w:rsidRPr="006A0198">
        <w:rPr>
          <w:sz w:val="22"/>
          <w:szCs w:val="22"/>
        </w:rPr>
        <w:t>maktadır.</w:t>
      </w:r>
    </w:p>
    <w:p w:rsidR="00E365ED" w:rsidRPr="006A0198" w:rsidRDefault="00E365ED" w:rsidP="006F663B">
      <w:pPr>
        <w:numPr>
          <w:ilvl w:val="0"/>
          <w:numId w:val="23"/>
        </w:numPr>
        <w:tabs>
          <w:tab w:val="clear" w:pos="720"/>
          <w:tab w:val="num" w:pos="284"/>
        </w:tabs>
        <w:spacing w:before="120" w:after="120" w:line="276" w:lineRule="auto"/>
        <w:ind w:left="0" w:firstLine="0"/>
        <w:jc w:val="both"/>
        <w:rPr>
          <w:sz w:val="22"/>
          <w:szCs w:val="22"/>
        </w:rPr>
      </w:pPr>
      <w:r w:rsidRPr="006A0198">
        <w:rPr>
          <w:sz w:val="22"/>
          <w:szCs w:val="22"/>
        </w:rPr>
        <w:t xml:space="preserve">Her türlü önleme programı maliyetinin, tedavi </w:t>
      </w:r>
      <w:proofErr w:type="spellStart"/>
      <w:r w:rsidRPr="006A0198">
        <w:rPr>
          <w:sz w:val="22"/>
          <w:szCs w:val="22"/>
        </w:rPr>
        <w:t>ma</w:t>
      </w:r>
      <w:r w:rsidR="00454474">
        <w:rPr>
          <w:sz w:val="22"/>
          <w:szCs w:val="22"/>
        </w:rPr>
        <w:t>-</w:t>
      </w:r>
      <w:r w:rsidRPr="006A0198">
        <w:rPr>
          <w:sz w:val="22"/>
          <w:szCs w:val="22"/>
        </w:rPr>
        <w:t>liyetinden</w:t>
      </w:r>
      <w:proofErr w:type="spellEnd"/>
      <w:r w:rsidRPr="006A0198">
        <w:rPr>
          <w:sz w:val="22"/>
          <w:szCs w:val="22"/>
        </w:rPr>
        <w:t xml:space="preserve"> daha düşük olduğu gözlenmiştir.</w:t>
      </w:r>
    </w:p>
    <w:p w:rsidR="00E365ED" w:rsidRPr="006A0198" w:rsidRDefault="00E365ED" w:rsidP="006F663B">
      <w:pPr>
        <w:spacing w:before="120" w:after="120" w:line="276" w:lineRule="auto"/>
        <w:jc w:val="both"/>
        <w:rPr>
          <w:b/>
          <w:bCs/>
          <w:sz w:val="22"/>
          <w:szCs w:val="22"/>
        </w:rPr>
      </w:pPr>
      <w:r w:rsidRPr="006A0198">
        <w:rPr>
          <w:b/>
          <w:bCs/>
          <w:sz w:val="22"/>
          <w:szCs w:val="22"/>
        </w:rPr>
        <w:t>SİGARA</w:t>
      </w:r>
    </w:p>
    <w:p w:rsidR="00850050" w:rsidRPr="006A0198" w:rsidRDefault="00E365ED" w:rsidP="006F663B">
      <w:pPr>
        <w:tabs>
          <w:tab w:val="left" w:pos="1215"/>
        </w:tabs>
        <w:spacing w:before="120" w:after="120" w:line="276" w:lineRule="auto"/>
        <w:jc w:val="both"/>
        <w:rPr>
          <w:sz w:val="22"/>
          <w:szCs w:val="22"/>
        </w:rPr>
      </w:pPr>
      <w:r w:rsidRPr="006A0198">
        <w:rPr>
          <w:noProof/>
          <w:color w:val="000000"/>
          <w:sz w:val="22"/>
          <w:szCs w:val="22"/>
        </w:rPr>
        <w:drawing>
          <wp:inline distT="0" distB="0" distL="0" distR="0" wp14:anchorId="5CDE5AE7" wp14:editId="59523D16">
            <wp:extent cx="2781300" cy="1390650"/>
            <wp:effectExtent l="0" t="0" r="0" b="0"/>
            <wp:docPr id="22" name="Resim 22" descr="Sigara ve Tütün Bağımlı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igara ve Tütün Bağımlılığ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390650"/>
                    </a:xfrm>
                    <a:prstGeom prst="rect">
                      <a:avLst/>
                    </a:prstGeom>
                    <a:noFill/>
                    <a:ln>
                      <a:noFill/>
                    </a:ln>
                  </pic:spPr>
                </pic:pic>
              </a:graphicData>
            </a:graphic>
          </wp:inline>
        </w:drawing>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Tütün bağımlılığı nedir?</w:t>
      </w:r>
    </w:p>
    <w:p w:rsidR="00E365ED" w:rsidRPr="006A0198" w:rsidRDefault="00E365ED" w:rsidP="006F663B">
      <w:pPr>
        <w:pStyle w:val="NormalWeb"/>
        <w:spacing w:before="120" w:beforeAutospacing="0" w:after="120" w:afterAutospacing="0" w:line="276" w:lineRule="auto"/>
        <w:jc w:val="both"/>
        <w:rPr>
          <w:rFonts w:ascii="Times New Roman" w:hAnsi="Times New Roman"/>
          <w:b/>
          <w:bCs/>
          <w:color w:val="auto"/>
          <w:sz w:val="22"/>
          <w:szCs w:val="22"/>
        </w:rPr>
      </w:pPr>
      <w:r w:rsidRPr="006A0198">
        <w:rPr>
          <w:rStyle w:val="Gl"/>
          <w:rFonts w:ascii="Times New Roman" w:hAnsi="Times New Roman"/>
          <w:b w:val="0"/>
          <w:bCs w:val="0"/>
          <w:color w:val="auto"/>
          <w:sz w:val="22"/>
          <w:szCs w:val="22"/>
          <w:bdr w:val="none" w:sz="0" w:space="0" w:color="auto" w:frame="1"/>
        </w:rPr>
        <w:t xml:space="preserve">Sigara dünyada ve ülkemizde önemli bir halk sağlığı sorunudur ve yüksek oranda nikotin içerdiği için </w:t>
      </w:r>
      <w:proofErr w:type="spellStart"/>
      <w:r w:rsidRPr="006A0198">
        <w:rPr>
          <w:rStyle w:val="Gl"/>
          <w:rFonts w:ascii="Times New Roman" w:hAnsi="Times New Roman"/>
          <w:b w:val="0"/>
          <w:bCs w:val="0"/>
          <w:color w:val="auto"/>
          <w:sz w:val="22"/>
          <w:szCs w:val="22"/>
          <w:bdr w:val="none" w:sz="0" w:space="0" w:color="auto" w:frame="1"/>
        </w:rPr>
        <w:t>ba</w:t>
      </w:r>
      <w:r w:rsidR="00454474">
        <w:rPr>
          <w:rStyle w:val="Gl"/>
          <w:rFonts w:ascii="Times New Roman" w:hAnsi="Times New Roman"/>
          <w:b w:val="0"/>
          <w:bCs w:val="0"/>
          <w:color w:val="auto"/>
          <w:sz w:val="22"/>
          <w:szCs w:val="22"/>
          <w:bdr w:val="none" w:sz="0" w:space="0" w:color="auto" w:frame="1"/>
        </w:rPr>
        <w:t>-</w:t>
      </w:r>
      <w:r w:rsidRPr="006A0198">
        <w:rPr>
          <w:rStyle w:val="Gl"/>
          <w:rFonts w:ascii="Times New Roman" w:hAnsi="Times New Roman"/>
          <w:b w:val="0"/>
          <w:bCs w:val="0"/>
          <w:color w:val="auto"/>
          <w:sz w:val="22"/>
          <w:szCs w:val="22"/>
          <w:bdr w:val="none" w:sz="0" w:space="0" w:color="auto" w:frame="1"/>
        </w:rPr>
        <w:t>ğımlılık</w:t>
      </w:r>
      <w:proofErr w:type="spellEnd"/>
      <w:r w:rsidRPr="006A0198">
        <w:rPr>
          <w:rStyle w:val="Gl"/>
          <w:rFonts w:ascii="Times New Roman" w:hAnsi="Times New Roman"/>
          <w:b w:val="0"/>
          <w:bCs w:val="0"/>
          <w:color w:val="auto"/>
          <w:sz w:val="22"/>
          <w:szCs w:val="22"/>
          <w:bdr w:val="none" w:sz="0" w:space="0" w:color="auto" w:frame="1"/>
        </w:rPr>
        <w:t xml:space="preserve"> yapma potansiyeline sahiptir.</w:t>
      </w:r>
    </w:p>
    <w:p w:rsidR="00454474"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Sigara, nargile, pipo içme veya dumanının solunması zamanla kişide psikolojik ve fiziksel bağımlılık oluş</w:t>
      </w:r>
      <w:r w:rsidR="00454474">
        <w:rPr>
          <w:rFonts w:ascii="Times New Roman" w:hAnsi="Times New Roman"/>
          <w:color w:val="auto"/>
          <w:sz w:val="22"/>
          <w:szCs w:val="22"/>
        </w:rPr>
        <w:t>-</w:t>
      </w:r>
      <w:proofErr w:type="spellStart"/>
      <w:r w:rsidRPr="006A0198">
        <w:rPr>
          <w:rFonts w:ascii="Times New Roman" w:hAnsi="Times New Roman"/>
          <w:color w:val="auto"/>
          <w:sz w:val="22"/>
          <w:szCs w:val="22"/>
        </w:rPr>
        <w:t>turur</w:t>
      </w:r>
      <w:proofErr w:type="spellEnd"/>
      <w:r w:rsidRPr="006A0198">
        <w:rPr>
          <w:rFonts w:ascii="Times New Roman" w:hAnsi="Times New Roman"/>
          <w:color w:val="auto"/>
          <w:sz w:val="22"/>
          <w:szCs w:val="22"/>
        </w:rPr>
        <w:t>. Tütün ürünlerinde 4000’den fazla kimyasal madde bulunmaktadır. Esas bağımlılık yapan madde nikotindir. Koklanarak burundan çekilen ya da çiğne</w:t>
      </w:r>
      <w:r w:rsidR="00454474">
        <w:rPr>
          <w:rFonts w:ascii="Times New Roman" w:hAnsi="Times New Roman"/>
          <w:color w:val="auto"/>
          <w:sz w:val="22"/>
          <w:szCs w:val="22"/>
        </w:rPr>
        <w:t>-</w:t>
      </w:r>
      <w:r w:rsidRPr="006A0198">
        <w:rPr>
          <w:rFonts w:ascii="Times New Roman" w:hAnsi="Times New Roman"/>
          <w:color w:val="auto"/>
          <w:sz w:val="22"/>
          <w:szCs w:val="22"/>
        </w:rPr>
        <w:t>nen dumansız tütünler de nikotin kadar yük</w:t>
      </w:r>
      <w:r w:rsidR="00454474">
        <w:rPr>
          <w:rFonts w:ascii="Times New Roman" w:hAnsi="Times New Roman"/>
          <w:color w:val="auto"/>
          <w:sz w:val="22"/>
          <w:szCs w:val="22"/>
        </w:rPr>
        <w:t>sek düzeyde zehir içermektedir.</w:t>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 </w:t>
      </w:r>
      <w:r w:rsidRPr="006A0198">
        <w:rPr>
          <w:rStyle w:val="Gl"/>
          <w:rFonts w:ascii="Times New Roman" w:hAnsi="Times New Roman"/>
          <w:color w:val="auto"/>
          <w:sz w:val="22"/>
          <w:szCs w:val="22"/>
          <w:bdr w:val="none" w:sz="0" w:space="0" w:color="auto" w:frame="1"/>
        </w:rPr>
        <w:t>Yol açtığı sağlık sorunları</w:t>
      </w:r>
    </w:p>
    <w:p w:rsidR="00E365ED" w:rsidRPr="006A0198" w:rsidRDefault="00E365ED" w:rsidP="00454474">
      <w:pPr>
        <w:numPr>
          <w:ilvl w:val="0"/>
          <w:numId w:val="3"/>
        </w:numPr>
        <w:tabs>
          <w:tab w:val="clear" w:pos="720"/>
          <w:tab w:val="num" w:pos="284"/>
        </w:tabs>
        <w:spacing w:before="60" w:after="60" w:line="276" w:lineRule="auto"/>
        <w:ind w:left="0" w:firstLine="0"/>
        <w:jc w:val="both"/>
        <w:rPr>
          <w:sz w:val="22"/>
          <w:szCs w:val="22"/>
        </w:rPr>
      </w:pPr>
      <w:r w:rsidRPr="006A0198">
        <w:rPr>
          <w:sz w:val="22"/>
          <w:szCs w:val="22"/>
        </w:rPr>
        <w:t>Kalp ve damar hastalıkları</w:t>
      </w:r>
    </w:p>
    <w:p w:rsidR="00E365ED" w:rsidRPr="006A0198" w:rsidRDefault="00E365ED" w:rsidP="00454474">
      <w:pPr>
        <w:numPr>
          <w:ilvl w:val="0"/>
          <w:numId w:val="3"/>
        </w:numPr>
        <w:tabs>
          <w:tab w:val="clear" w:pos="720"/>
          <w:tab w:val="num" w:pos="284"/>
        </w:tabs>
        <w:spacing w:before="60" w:after="60" w:line="276" w:lineRule="auto"/>
        <w:ind w:left="0" w:firstLine="0"/>
        <w:jc w:val="both"/>
        <w:rPr>
          <w:sz w:val="22"/>
          <w:szCs w:val="22"/>
        </w:rPr>
      </w:pPr>
      <w:r w:rsidRPr="006A0198">
        <w:rPr>
          <w:sz w:val="22"/>
          <w:szCs w:val="22"/>
        </w:rPr>
        <w:t>Bronşların daralması sonucu akciğer rahatsızlıkları ve KOAH</w:t>
      </w:r>
    </w:p>
    <w:p w:rsidR="00E365ED" w:rsidRPr="006A0198" w:rsidRDefault="00E365ED" w:rsidP="00454474">
      <w:pPr>
        <w:numPr>
          <w:ilvl w:val="0"/>
          <w:numId w:val="3"/>
        </w:numPr>
        <w:tabs>
          <w:tab w:val="clear" w:pos="720"/>
          <w:tab w:val="num" w:pos="284"/>
        </w:tabs>
        <w:spacing w:before="60" w:after="60" w:line="276" w:lineRule="auto"/>
        <w:ind w:left="0" w:firstLine="0"/>
        <w:jc w:val="both"/>
        <w:rPr>
          <w:sz w:val="22"/>
          <w:szCs w:val="22"/>
        </w:rPr>
      </w:pPr>
      <w:r w:rsidRPr="006A0198">
        <w:rPr>
          <w:sz w:val="22"/>
          <w:szCs w:val="22"/>
        </w:rPr>
        <w:t>Damarlarda tıkanma ve buna bağlı felç</w:t>
      </w:r>
    </w:p>
    <w:p w:rsidR="00E365ED" w:rsidRPr="006A0198" w:rsidRDefault="00E365ED" w:rsidP="00454474">
      <w:pPr>
        <w:numPr>
          <w:ilvl w:val="0"/>
          <w:numId w:val="3"/>
        </w:numPr>
        <w:tabs>
          <w:tab w:val="clear" w:pos="720"/>
          <w:tab w:val="num" w:pos="284"/>
        </w:tabs>
        <w:spacing w:before="60" w:after="60" w:line="276" w:lineRule="auto"/>
        <w:ind w:left="0" w:firstLine="0"/>
        <w:jc w:val="both"/>
        <w:rPr>
          <w:sz w:val="22"/>
          <w:szCs w:val="22"/>
        </w:rPr>
      </w:pPr>
      <w:r w:rsidRPr="006A0198">
        <w:rPr>
          <w:sz w:val="22"/>
          <w:szCs w:val="22"/>
        </w:rPr>
        <w:t>Midede gastrit, ülser ve mide kanseri</w:t>
      </w:r>
    </w:p>
    <w:p w:rsidR="00E365ED" w:rsidRPr="006A0198" w:rsidRDefault="00E365ED" w:rsidP="00454474">
      <w:pPr>
        <w:numPr>
          <w:ilvl w:val="0"/>
          <w:numId w:val="3"/>
        </w:numPr>
        <w:tabs>
          <w:tab w:val="clear" w:pos="720"/>
          <w:tab w:val="num" w:pos="284"/>
        </w:tabs>
        <w:spacing w:before="60" w:after="60" w:line="276" w:lineRule="auto"/>
        <w:ind w:left="0" w:firstLine="0"/>
        <w:jc w:val="both"/>
        <w:rPr>
          <w:sz w:val="22"/>
          <w:szCs w:val="22"/>
        </w:rPr>
      </w:pPr>
      <w:r w:rsidRPr="006A0198">
        <w:rPr>
          <w:sz w:val="22"/>
          <w:szCs w:val="22"/>
        </w:rPr>
        <w:t>Ciltte sararma, kırışıklık, cilt kanseri</w:t>
      </w:r>
    </w:p>
    <w:p w:rsidR="00E365ED" w:rsidRPr="006A0198" w:rsidRDefault="00E365ED" w:rsidP="00454474">
      <w:pPr>
        <w:numPr>
          <w:ilvl w:val="0"/>
          <w:numId w:val="3"/>
        </w:numPr>
        <w:tabs>
          <w:tab w:val="clear" w:pos="720"/>
          <w:tab w:val="num" w:pos="284"/>
        </w:tabs>
        <w:spacing w:before="60" w:after="60" w:line="276" w:lineRule="auto"/>
        <w:ind w:left="0" w:firstLine="0"/>
        <w:jc w:val="both"/>
        <w:rPr>
          <w:sz w:val="22"/>
          <w:szCs w:val="22"/>
        </w:rPr>
      </w:pPr>
      <w:r w:rsidRPr="006A0198">
        <w:rPr>
          <w:sz w:val="22"/>
          <w:szCs w:val="22"/>
        </w:rPr>
        <w:t>Ağız kokusu ve dişlerde sararma</w:t>
      </w:r>
    </w:p>
    <w:p w:rsidR="00E365ED" w:rsidRPr="006A0198" w:rsidRDefault="00E365ED" w:rsidP="00454474">
      <w:pPr>
        <w:numPr>
          <w:ilvl w:val="0"/>
          <w:numId w:val="3"/>
        </w:numPr>
        <w:tabs>
          <w:tab w:val="clear" w:pos="720"/>
          <w:tab w:val="num" w:pos="284"/>
        </w:tabs>
        <w:spacing w:before="60" w:after="60" w:line="276" w:lineRule="auto"/>
        <w:ind w:left="0" w:firstLine="0"/>
        <w:jc w:val="both"/>
        <w:rPr>
          <w:sz w:val="22"/>
          <w:szCs w:val="22"/>
        </w:rPr>
      </w:pPr>
      <w:r w:rsidRPr="006A0198">
        <w:rPr>
          <w:sz w:val="22"/>
          <w:szCs w:val="22"/>
        </w:rPr>
        <w:t>Gebelikte sigara içilmesi erken doğuma ve buna bağlı olarak çeşitli gelişim bozukluklarına, doğum sonrası ise sütün kesilmesine yol açar.</w:t>
      </w:r>
    </w:p>
    <w:p w:rsidR="00E365ED" w:rsidRPr="006A0198" w:rsidRDefault="00E365ED" w:rsidP="00454474">
      <w:pPr>
        <w:numPr>
          <w:ilvl w:val="0"/>
          <w:numId w:val="4"/>
        </w:numPr>
        <w:tabs>
          <w:tab w:val="clear" w:pos="720"/>
          <w:tab w:val="num" w:pos="284"/>
        </w:tabs>
        <w:spacing w:before="60" w:after="60" w:line="276" w:lineRule="auto"/>
        <w:ind w:left="0" w:firstLine="0"/>
        <w:jc w:val="both"/>
        <w:rPr>
          <w:sz w:val="22"/>
          <w:szCs w:val="22"/>
        </w:rPr>
      </w:pPr>
      <w:r w:rsidRPr="006A0198">
        <w:rPr>
          <w:sz w:val="22"/>
          <w:szCs w:val="22"/>
        </w:rPr>
        <w:t>Sigarayı bıraktıktan 2 saat sonra nikotin vücudu</w:t>
      </w:r>
      <w:r w:rsidR="00454474">
        <w:rPr>
          <w:sz w:val="22"/>
          <w:szCs w:val="22"/>
        </w:rPr>
        <w:t>-</w:t>
      </w:r>
      <w:proofErr w:type="spellStart"/>
      <w:r w:rsidRPr="006A0198">
        <w:rPr>
          <w:sz w:val="22"/>
          <w:szCs w:val="22"/>
        </w:rPr>
        <w:t>nuzu</w:t>
      </w:r>
      <w:proofErr w:type="spellEnd"/>
      <w:r w:rsidRPr="006A0198">
        <w:rPr>
          <w:sz w:val="22"/>
          <w:szCs w:val="22"/>
        </w:rPr>
        <w:t xml:space="preserve"> terk etmeye başlar.</w:t>
      </w:r>
    </w:p>
    <w:p w:rsidR="00E365ED" w:rsidRPr="006A0198" w:rsidRDefault="00E365ED" w:rsidP="00454474">
      <w:pPr>
        <w:numPr>
          <w:ilvl w:val="0"/>
          <w:numId w:val="4"/>
        </w:numPr>
        <w:tabs>
          <w:tab w:val="clear" w:pos="720"/>
          <w:tab w:val="num" w:pos="284"/>
        </w:tabs>
        <w:spacing w:before="60" w:after="60" w:line="276" w:lineRule="auto"/>
        <w:ind w:left="0" w:firstLine="0"/>
        <w:jc w:val="both"/>
        <w:rPr>
          <w:sz w:val="22"/>
          <w:szCs w:val="22"/>
        </w:rPr>
      </w:pPr>
      <w:r w:rsidRPr="006A0198">
        <w:rPr>
          <w:sz w:val="22"/>
          <w:szCs w:val="22"/>
        </w:rPr>
        <w:lastRenderedPageBreak/>
        <w:t>6 saat sonra kalp atış hızı ve kan basıncı düşmeye başlar.</w:t>
      </w:r>
    </w:p>
    <w:p w:rsidR="00E365ED" w:rsidRPr="006A0198" w:rsidRDefault="00E365ED" w:rsidP="00454474">
      <w:pPr>
        <w:numPr>
          <w:ilvl w:val="0"/>
          <w:numId w:val="4"/>
        </w:numPr>
        <w:tabs>
          <w:tab w:val="clear" w:pos="720"/>
          <w:tab w:val="num" w:pos="284"/>
        </w:tabs>
        <w:spacing w:before="60" w:after="60" w:line="276" w:lineRule="auto"/>
        <w:ind w:left="0" w:firstLine="0"/>
        <w:jc w:val="both"/>
        <w:rPr>
          <w:sz w:val="22"/>
          <w:szCs w:val="22"/>
        </w:rPr>
      </w:pPr>
      <w:r w:rsidRPr="006A0198">
        <w:rPr>
          <w:sz w:val="22"/>
          <w:szCs w:val="22"/>
        </w:rPr>
        <w:t xml:space="preserve">12 saat sonra sigara dumanından kaynaklanan zehirli </w:t>
      </w:r>
      <w:proofErr w:type="spellStart"/>
      <w:r w:rsidRPr="006A0198">
        <w:rPr>
          <w:sz w:val="22"/>
          <w:szCs w:val="22"/>
        </w:rPr>
        <w:t>karbonmonoksit</w:t>
      </w:r>
      <w:proofErr w:type="spellEnd"/>
      <w:r w:rsidRPr="006A0198">
        <w:rPr>
          <w:sz w:val="22"/>
          <w:szCs w:val="22"/>
        </w:rPr>
        <w:t xml:space="preserve"> kan dolaşımınızdan temizlenir ve ciğerlerinizin daha iyi çalışmasını sağlar.</w:t>
      </w:r>
    </w:p>
    <w:p w:rsidR="00E365ED" w:rsidRPr="006A0198" w:rsidRDefault="00E365ED" w:rsidP="00454474">
      <w:pPr>
        <w:numPr>
          <w:ilvl w:val="0"/>
          <w:numId w:val="4"/>
        </w:numPr>
        <w:tabs>
          <w:tab w:val="clear" w:pos="720"/>
          <w:tab w:val="num" w:pos="284"/>
        </w:tabs>
        <w:spacing w:before="60" w:after="60" w:line="276" w:lineRule="auto"/>
        <w:ind w:left="0" w:firstLine="0"/>
        <w:jc w:val="both"/>
        <w:rPr>
          <w:sz w:val="22"/>
          <w:szCs w:val="22"/>
        </w:rPr>
      </w:pPr>
      <w:r w:rsidRPr="006A0198">
        <w:rPr>
          <w:sz w:val="22"/>
          <w:szCs w:val="22"/>
        </w:rPr>
        <w:t>2 gün sonra tat ve koku duyularınız keskinleşir.</w:t>
      </w:r>
    </w:p>
    <w:p w:rsidR="00E365ED" w:rsidRPr="006A0198" w:rsidRDefault="00E365ED" w:rsidP="00454474">
      <w:pPr>
        <w:numPr>
          <w:ilvl w:val="0"/>
          <w:numId w:val="4"/>
        </w:numPr>
        <w:tabs>
          <w:tab w:val="clear" w:pos="720"/>
          <w:tab w:val="num" w:pos="284"/>
        </w:tabs>
        <w:spacing w:before="60" w:after="60" w:line="276" w:lineRule="auto"/>
        <w:ind w:left="0" w:firstLine="0"/>
        <w:jc w:val="both"/>
        <w:rPr>
          <w:sz w:val="22"/>
          <w:szCs w:val="22"/>
        </w:rPr>
      </w:pPr>
      <w:r w:rsidRPr="006A0198">
        <w:rPr>
          <w:sz w:val="22"/>
          <w:szCs w:val="22"/>
        </w:rPr>
        <w:t>2-12 hafta içinde kan dolaşımı iyileşir, bu da yürüme, koşma gibi fiziksel aktiviteleri kolaylaştırır.</w:t>
      </w:r>
    </w:p>
    <w:p w:rsidR="00E365ED" w:rsidRPr="006A0198" w:rsidRDefault="00E365ED" w:rsidP="00454474">
      <w:pPr>
        <w:numPr>
          <w:ilvl w:val="0"/>
          <w:numId w:val="4"/>
        </w:numPr>
        <w:tabs>
          <w:tab w:val="clear" w:pos="720"/>
          <w:tab w:val="num" w:pos="284"/>
        </w:tabs>
        <w:spacing w:before="60" w:after="60" w:line="276" w:lineRule="auto"/>
        <w:ind w:left="0" w:firstLine="0"/>
        <w:jc w:val="both"/>
        <w:rPr>
          <w:sz w:val="22"/>
          <w:szCs w:val="22"/>
        </w:rPr>
      </w:pPr>
      <w:r w:rsidRPr="006A0198">
        <w:rPr>
          <w:sz w:val="22"/>
          <w:szCs w:val="22"/>
        </w:rPr>
        <w:t>3-9 hafta sonra öksürme, nefes darlığı, hırıltı gibi problemler azalır ve akciğerleriniz güçlenir.</w:t>
      </w:r>
    </w:p>
    <w:p w:rsidR="00E365ED" w:rsidRPr="006A0198" w:rsidRDefault="00E365ED" w:rsidP="00454474">
      <w:pPr>
        <w:numPr>
          <w:ilvl w:val="0"/>
          <w:numId w:val="4"/>
        </w:numPr>
        <w:tabs>
          <w:tab w:val="clear" w:pos="720"/>
          <w:tab w:val="num" w:pos="284"/>
        </w:tabs>
        <w:spacing w:before="60" w:after="60" w:line="276" w:lineRule="auto"/>
        <w:ind w:left="0" w:firstLine="0"/>
        <w:jc w:val="both"/>
        <w:rPr>
          <w:sz w:val="22"/>
          <w:szCs w:val="22"/>
        </w:rPr>
      </w:pPr>
      <w:r w:rsidRPr="006A0198">
        <w:rPr>
          <w:sz w:val="22"/>
          <w:szCs w:val="22"/>
        </w:rPr>
        <w:t>5 yıl içinde kalp krizi riski yarı yarıya azalır.</w:t>
      </w:r>
    </w:p>
    <w:p w:rsidR="00E365ED" w:rsidRPr="006A0198" w:rsidRDefault="00E365ED" w:rsidP="00454474">
      <w:pPr>
        <w:numPr>
          <w:ilvl w:val="0"/>
          <w:numId w:val="4"/>
        </w:numPr>
        <w:tabs>
          <w:tab w:val="clear" w:pos="720"/>
          <w:tab w:val="num" w:pos="284"/>
        </w:tabs>
        <w:spacing w:before="60" w:after="60" w:line="276" w:lineRule="auto"/>
        <w:ind w:left="0" w:firstLine="0"/>
        <w:jc w:val="both"/>
        <w:rPr>
          <w:sz w:val="22"/>
          <w:szCs w:val="22"/>
        </w:rPr>
      </w:pPr>
      <w:r w:rsidRPr="006A0198">
        <w:rPr>
          <w:sz w:val="22"/>
          <w:szCs w:val="22"/>
        </w:rPr>
        <w:t>10 yıl sonra akciğer kanseri riski yarıya inerken kalp krizi riski hiç sigara içmemiş bir kişinin riskiyle aynı orana düşer.</w:t>
      </w:r>
    </w:p>
    <w:p w:rsidR="00E365ED" w:rsidRPr="006A0198" w:rsidRDefault="00E365ED" w:rsidP="006F663B">
      <w:pPr>
        <w:pStyle w:val="NormalWeb"/>
        <w:tabs>
          <w:tab w:val="num" w:pos="284"/>
        </w:tabs>
        <w:spacing w:before="120" w:beforeAutospacing="0" w:after="120" w:afterAutospacing="0" w:line="276" w:lineRule="auto"/>
        <w:jc w:val="both"/>
        <w:rPr>
          <w:rFonts w:ascii="Times New Roman" w:hAnsi="Times New Roman"/>
          <w:color w:val="auto"/>
          <w:sz w:val="22"/>
          <w:szCs w:val="22"/>
        </w:rPr>
      </w:pPr>
      <w:r w:rsidRPr="006A0198">
        <w:rPr>
          <w:rStyle w:val="Gl"/>
          <w:rFonts w:ascii="Times New Roman" w:hAnsi="Times New Roman"/>
          <w:color w:val="auto"/>
          <w:sz w:val="22"/>
          <w:szCs w:val="22"/>
          <w:bdr w:val="none" w:sz="0" w:space="0" w:color="auto" w:frame="1"/>
        </w:rPr>
        <w:t>Biliyor musunuz?</w:t>
      </w:r>
    </w:p>
    <w:p w:rsidR="00E365ED" w:rsidRPr="006A0198" w:rsidRDefault="00E365ED" w:rsidP="006F663B">
      <w:pPr>
        <w:numPr>
          <w:ilvl w:val="0"/>
          <w:numId w:val="5"/>
        </w:numPr>
        <w:tabs>
          <w:tab w:val="clear" w:pos="720"/>
          <w:tab w:val="num" w:pos="284"/>
        </w:tabs>
        <w:spacing w:before="120" w:after="120" w:line="276" w:lineRule="auto"/>
        <w:ind w:left="0" w:firstLine="0"/>
        <w:jc w:val="both"/>
        <w:rPr>
          <w:sz w:val="22"/>
          <w:szCs w:val="22"/>
        </w:rPr>
      </w:pPr>
      <w:r w:rsidRPr="006A0198">
        <w:rPr>
          <w:sz w:val="22"/>
          <w:szCs w:val="22"/>
        </w:rPr>
        <w:t>Dünyada her yıl 6 milyon kişi sigara sebebiyle ha</w:t>
      </w:r>
      <w:r w:rsidR="00454474">
        <w:rPr>
          <w:sz w:val="22"/>
          <w:szCs w:val="22"/>
        </w:rPr>
        <w:t>-</w:t>
      </w:r>
      <w:r w:rsidRPr="006A0198">
        <w:rPr>
          <w:sz w:val="22"/>
          <w:szCs w:val="22"/>
        </w:rPr>
        <w:t>yatını kaybetmektedir. Bu sayı her 10 saniyede bir ki</w:t>
      </w:r>
      <w:r w:rsidR="00454474">
        <w:rPr>
          <w:sz w:val="22"/>
          <w:szCs w:val="22"/>
        </w:rPr>
        <w:t>-</w:t>
      </w:r>
      <w:proofErr w:type="spellStart"/>
      <w:r w:rsidRPr="006A0198">
        <w:rPr>
          <w:sz w:val="22"/>
          <w:szCs w:val="22"/>
        </w:rPr>
        <w:t>şinin</w:t>
      </w:r>
      <w:proofErr w:type="spellEnd"/>
      <w:r w:rsidRPr="006A0198">
        <w:rPr>
          <w:sz w:val="22"/>
          <w:szCs w:val="22"/>
        </w:rPr>
        <w:t xml:space="preserve"> sigaradan ölmesi demektir.</w:t>
      </w:r>
    </w:p>
    <w:p w:rsidR="006A0198" w:rsidRDefault="00E365ED" w:rsidP="006F663B">
      <w:pPr>
        <w:numPr>
          <w:ilvl w:val="0"/>
          <w:numId w:val="5"/>
        </w:numPr>
        <w:tabs>
          <w:tab w:val="clear" w:pos="720"/>
          <w:tab w:val="num" w:pos="284"/>
        </w:tabs>
        <w:spacing w:before="120" w:after="120" w:line="276" w:lineRule="auto"/>
        <w:ind w:left="0" w:firstLine="0"/>
        <w:jc w:val="both"/>
        <w:rPr>
          <w:sz w:val="22"/>
          <w:szCs w:val="22"/>
        </w:rPr>
      </w:pPr>
      <w:r w:rsidRPr="006A0198">
        <w:rPr>
          <w:sz w:val="22"/>
          <w:szCs w:val="22"/>
        </w:rPr>
        <w:t>Günde yaklaşık yarım paket sigara içen bir insan her gün beynine 300 nikotin vuruşu gönderiyor.</w:t>
      </w:r>
    </w:p>
    <w:p w:rsidR="006A0198" w:rsidRDefault="00E365ED" w:rsidP="006F663B">
      <w:pPr>
        <w:numPr>
          <w:ilvl w:val="0"/>
          <w:numId w:val="5"/>
        </w:numPr>
        <w:tabs>
          <w:tab w:val="clear" w:pos="720"/>
          <w:tab w:val="num" w:pos="284"/>
        </w:tabs>
        <w:spacing w:before="120" w:after="120" w:line="276" w:lineRule="auto"/>
        <w:ind w:left="0" w:firstLine="0"/>
        <w:jc w:val="both"/>
        <w:rPr>
          <w:sz w:val="22"/>
          <w:szCs w:val="22"/>
        </w:rPr>
      </w:pPr>
      <w:r w:rsidRPr="006A0198">
        <w:rPr>
          <w:rStyle w:val="Gl"/>
          <w:sz w:val="22"/>
          <w:szCs w:val="22"/>
          <w:bdr w:val="none" w:sz="0" w:space="0" w:color="auto" w:frame="1"/>
        </w:rPr>
        <w:t xml:space="preserve">Sigarayı bıraktıktan </w:t>
      </w:r>
      <w:proofErr w:type="gramStart"/>
      <w:r w:rsidRPr="006A0198">
        <w:rPr>
          <w:rStyle w:val="Gl"/>
          <w:sz w:val="22"/>
          <w:szCs w:val="22"/>
          <w:bdr w:val="none" w:sz="0" w:space="0" w:color="auto" w:frame="1"/>
        </w:rPr>
        <w:t>sonra ...</w:t>
      </w:r>
      <w:proofErr w:type="gramEnd"/>
    </w:p>
    <w:p w:rsidR="006A0198" w:rsidRPr="006A0198" w:rsidRDefault="00E365ED" w:rsidP="00454474">
      <w:pPr>
        <w:spacing w:before="120" w:after="120" w:line="276" w:lineRule="auto"/>
        <w:jc w:val="both"/>
        <w:rPr>
          <w:rStyle w:val="Gl"/>
          <w:b w:val="0"/>
          <w:bCs w:val="0"/>
          <w:sz w:val="22"/>
          <w:szCs w:val="22"/>
        </w:rPr>
      </w:pPr>
      <w:r w:rsidRPr="006A0198">
        <w:rPr>
          <w:rStyle w:val="Gl"/>
          <w:sz w:val="22"/>
          <w:szCs w:val="22"/>
          <w:bdr w:val="none" w:sz="0" w:space="0" w:color="auto" w:frame="1"/>
        </w:rPr>
        <w:t>Bırakmak mümkün!</w:t>
      </w:r>
    </w:p>
    <w:p w:rsidR="0021186D" w:rsidRPr="0021186D" w:rsidRDefault="00E365ED" w:rsidP="006F663B">
      <w:pPr>
        <w:numPr>
          <w:ilvl w:val="0"/>
          <w:numId w:val="5"/>
        </w:numPr>
        <w:tabs>
          <w:tab w:val="clear" w:pos="720"/>
          <w:tab w:val="num" w:pos="284"/>
        </w:tabs>
        <w:spacing w:before="120" w:after="120" w:line="276" w:lineRule="auto"/>
        <w:ind w:left="0" w:firstLine="0"/>
        <w:jc w:val="both"/>
        <w:rPr>
          <w:b/>
          <w:bCs/>
          <w:sz w:val="22"/>
          <w:szCs w:val="22"/>
        </w:rPr>
      </w:pPr>
      <w:r w:rsidRPr="006A0198">
        <w:rPr>
          <w:sz w:val="22"/>
          <w:szCs w:val="22"/>
        </w:rPr>
        <w:t>Sigara bırakma tedavisinde davranış danışmanlığı ve ilaç tedavisi büyük önem taşımaktadır. Ülkemizde pek çok hastanede Sigara Bırakma Poliklinikleri bu</w:t>
      </w:r>
      <w:r w:rsidR="008416A0">
        <w:rPr>
          <w:sz w:val="22"/>
          <w:szCs w:val="22"/>
        </w:rPr>
        <w:t>-</w:t>
      </w:r>
      <w:proofErr w:type="spellStart"/>
      <w:r w:rsidRPr="006A0198">
        <w:rPr>
          <w:sz w:val="22"/>
          <w:szCs w:val="22"/>
        </w:rPr>
        <w:t>lunmaktadır</w:t>
      </w:r>
      <w:proofErr w:type="spellEnd"/>
      <w:r w:rsidRPr="006A0198">
        <w:rPr>
          <w:sz w:val="22"/>
          <w:szCs w:val="22"/>
        </w:rPr>
        <w:t>. Ayrıca özel sağlık kurumları da sigarayı bırakmaya yönelik ilaç ve psikoloj</w:t>
      </w:r>
      <w:r w:rsidR="0021186D">
        <w:rPr>
          <w:sz w:val="22"/>
          <w:szCs w:val="22"/>
        </w:rPr>
        <w:t>ik tedavi hizmeti vermektedir.</w:t>
      </w:r>
    </w:p>
    <w:p w:rsidR="00E365ED" w:rsidRPr="006A0198" w:rsidRDefault="00E365ED" w:rsidP="006F663B">
      <w:pPr>
        <w:numPr>
          <w:ilvl w:val="0"/>
          <w:numId w:val="5"/>
        </w:numPr>
        <w:tabs>
          <w:tab w:val="clear" w:pos="720"/>
          <w:tab w:val="num" w:pos="284"/>
        </w:tabs>
        <w:spacing w:before="120" w:after="120" w:line="276" w:lineRule="auto"/>
        <w:ind w:left="0" w:firstLine="0"/>
        <w:jc w:val="both"/>
        <w:rPr>
          <w:b/>
          <w:bCs/>
          <w:sz w:val="22"/>
          <w:szCs w:val="22"/>
        </w:rPr>
      </w:pPr>
      <w:r w:rsidRPr="006A0198">
        <w:rPr>
          <w:rStyle w:val="Gl"/>
          <w:b w:val="0"/>
          <w:bCs w:val="0"/>
          <w:sz w:val="22"/>
          <w:szCs w:val="22"/>
          <w:bdr w:val="none" w:sz="0" w:space="0" w:color="auto" w:frame="1"/>
        </w:rPr>
        <w:t>İlaç tedavisinin amacı, sigaranın bırakılmasını izle</w:t>
      </w:r>
      <w:r w:rsidR="008416A0">
        <w:rPr>
          <w:rStyle w:val="Gl"/>
          <w:b w:val="0"/>
          <w:bCs w:val="0"/>
          <w:sz w:val="22"/>
          <w:szCs w:val="22"/>
          <w:bdr w:val="none" w:sz="0" w:space="0" w:color="auto" w:frame="1"/>
        </w:rPr>
        <w:t>-</w:t>
      </w:r>
      <w:r w:rsidRPr="006A0198">
        <w:rPr>
          <w:rStyle w:val="Gl"/>
          <w:b w:val="0"/>
          <w:bCs w:val="0"/>
          <w:sz w:val="22"/>
          <w:szCs w:val="22"/>
          <w:bdr w:val="none" w:sz="0" w:space="0" w:color="auto" w:frame="1"/>
        </w:rPr>
        <w:t xml:space="preserve">yen dönemde ortaya çıkan nikotin yoksunluğunu </w:t>
      </w:r>
      <w:proofErr w:type="spellStart"/>
      <w:r w:rsidRPr="006A0198">
        <w:rPr>
          <w:rStyle w:val="Gl"/>
          <w:b w:val="0"/>
          <w:bCs w:val="0"/>
          <w:sz w:val="22"/>
          <w:szCs w:val="22"/>
          <w:bdr w:val="none" w:sz="0" w:space="0" w:color="auto" w:frame="1"/>
        </w:rPr>
        <w:t>gi</w:t>
      </w:r>
      <w:proofErr w:type="spellEnd"/>
      <w:r w:rsidR="00454474">
        <w:rPr>
          <w:rStyle w:val="Gl"/>
          <w:b w:val="0"/>
          <w:bCs w:val="0"/>
          <w:sz w:val="22"/>
          <w:szCs w:val="22"/>
          <w:bdr w:val="none" w:sz="0" w:space="0" w:color="auto" w:frame="1"/>
        </w:rPr>
        <w:t>-</w:t>
      </w:r>
      <w:r w:rsidRPr="006A0198">
        <w:rPr>
          <w:rStyle w:val="Gl"/>
          <w:b w:val="0"/>
          <w:bCs w:val="0"/>
          <w:sz w:val="22"/>
          <w:szCs w:val="22"/>
          <w:bdr w:val="none" w:sz="0" w:space="0" w:color="auto" w:frame="1"/>
        </w:rPr>
        <w:t>dermektir. Bu ilaçlar doktor tarafından reçeteli olarak verilmektedir. Bunun dışında bir sağlık uzmanına baş</w:t>
      </w:r>
      <w:r w:rsidR="00454474">
        <w:rPr>
          <w:rStyle w:val="Gl"/>
          <w:b w:val="0"/>
          <w:bCs w:val="0"/>
          <w:sz w:val="22"/>
          <w:szCs w:val="22"/>
          <w:bdr w:val="none" w:sz="0" w:space="0" w:color="auto" w:frame="1"/>
        </w:rPr>
        <w:t>-</w:t>
      </w:r>
      <w:r w:rsidRPr="006A0198">
        <w:rPr>
          <w:rStyle w:val="Gl"/>
          <w:b w:val="0"/>
          <w:bCs w:val="0"/>
          <w:sz w:val="22"/>
          <w:szCs w:val="22"/>
          <w:bdr w:val="none" w:sz="0" w:space="0" w:color="auto" w:frame="1"/>
        </w:rPr>
        <w:t>vurmadan satılan sigara bırakma ürünlerine itibar et</w:t>
      </w:r>
      <w:r w:rsidR="00454474">
        <w:rPr>
          <w:rStyle w:val="Gl"/>
          <w:b w:val="0"/>
          <w:bCs w:val="0"/>
          <w:sz w:val="22"/>
          <w:szCs w:val="22"/>
          <w:bdr w:val="none" w:sz="0" w:space="0" w:color="auto" w:frame="1"/>
        </w:rPr>
        <w:t>-</w:t>
      </w:r>
      <w:r w:rsidRPr="006A0198">
        <w:rPr>
          <w:rStyle w:val="Gl"/>
          <w:b w:val="0"/>
          <w:bCs w:val="0"/>
          <w:sz w:val="22"/>
          <w:szCs w:val="22"/>
          <w:bdr w:val="none" w:sz="0" w:space="0" w:color="auto" w:frame="1"/>
        </w:rPr>
        <w:t>meyiniz.</w:t>
      </w:r>
    </w:p>
    <w:p w:rsidR="00E365ED" w:rsidRPr="006A0198" w:rsidRDefault="00E365ED" w:rsidP="006F663B">
      <w:pPr>
        <w:pStyle w:val="NormalWeb"/>
        <w:spacing w:before="120" w:beforeAutospacing="0" w:after="120" w:afterAutospacing="0" w:line="276" w:lineRule="auto"/>
        <w:ind w:left="720"/>
        <w:jc w:val="both"/>
        <w:rPr>
          <w:rFonts w:ascii="Times New Roman" w:hAnsi="Times New Roman"/>
          <w:color w:val="auto"/>
          <w:sz w:val="22"/>
          <w:szCs w:val="22"/>
        </w:rPr>
      </w:pPr>
      <w:r w:rsidRPr="006A0198">
        <w:rPr>
          <w:rFonts w:ascii="Times New Roman" w:hAnsi="Times New Roman"/>
          <w:b/>
          <w:bCs/>
          <w:noProof/>
          <w:color w:val="auto"/>
          <w:sz w:val="22"/>
          <w:szCs w:val="22"/>
          <w:bdr w:val="none" w:sz="0" w:space="0" w:color="auto" w:frame="1"/>
        </w:rPr>
        <w:drawing>
          <wp:inline distT="0" distB="0" distL="0" distR="0" wp14:anchorId="42FE67C8" wp14:editId="34E047FC">
            <wp:extent cx="2009775" cy="1304925"/>
            <wp:effectExtent l="0" t="0" r="9525" b="9525"/>
            <wp:docPr id="23" name="Resim 23" descr="bagimlilik-dong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agimlilik-dongus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1304925"/>
                    </a:xfrm>
                    <a:prstGeom prst="rect">
                      <a:avLst/>
                    </a:prstGeom>
                    <a:noFill/>
                    <a:ln>
                      <a:noFill/>
                    </a:ln>
                  </pic:spPr>
                </pic:pic>
              </a:graphicData>
            </a:graphic>
          </wp:inline>
        </w:drawing>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Sigara içmenin ruhsal ve davranışsal yönleri olduğu da gözden kaçırılmamalıdır. Bu faktörler yeterince ince</w:t>
      </w:r>
      <w:r w:rsidR="00454474">
        <w:rPr>
          <w:rFonts w:ascii="Times New Roman" w:hAnsi="Times New Roman"/>
          <w:color w:val="auto"/>
          <w:sz w:val="22"/>
          <w:szCs w:val="22"/>
        </w:rPr>
        <w:t>-</w:t>
      </w:r>
      <w:proofErr w:type="spellStart"/>
      <w:r w:rsidRPr="006A0198">
        <w:rPr>
          <w:rFonts w:ascii="Times New Roman" w:hAnsi="Times New Roman"/>
          <w:color w:val="auto"/>
          <w:sz w:val="22"/>
          <w:szCs w:val="22"/>
        </w:rPr>
        <w:t>lenmezse</w:t>
      </w:r>
      <w:proofErr w:type="spellEnd"/>
      <w:r w:rsidRPr="006A0198">
        <w:rPr>
          <w:rFonts w:ascii="Times New Roman" w:hAnsi="Times New Roman"/>
          <w:color w:val="auto"/>
          <w:sz w:val="22"/>
          <w:szCs w:val="22"/>
        </w:rPr>
        <w:t>, nikotin yoksunluğu geçtikten sonra kişi tek</w:t>
      </w:r>
      <w:r w:rsidR="00454474">
        <w:rPr>
          <w:rFonts w:ascii="Times New Roman" w:hAnsi="Times New Roman"/>
          <w:color w:val="auto"/>
          <w:sz w:val="22"/>
          <w:szCs w:val="22"/>
        </w:rPr>
        <w:t>-</w:t>
      </w:r>
      <w:proofErr w:type="spellStart"/>
      <w:r w:rsidRPr="006A0198">
        <w:rPr>
          <w:rFonts w:ascii="Times New Roman" w:hAnsi="Times New Roman"/>
          <w:color w:val="auto"/>
          <w:sz w:val="22"/>
          <w:szCs w:val="22"/>
        </w:rPr>
        <w:t>rar</w:t>
      </w:r>
      <w:proofErr w:type="spellEnd"/>
      <w:r w:rsidRPr="006A0198">
        <w:rPr>
          <w:rFonts w:ascii="Times New Roman" w:hAnsi="Times New Roman"/>
          <w:color w:val="auto"/>
          <w:sz w:val="22"/>
          <w:szCs w:val="22"/>
        </w:rPr>
        <w:t xml:space="preserve"> sigaraya başlayabilir. Hastanın bağımlılık </w:t>
      </w:r>
      <w:proofErr w:type="gramStart"/>
      <w:r w:rsidRPr="006A0198">
        <w:rPr>
          <w:rFonts w:ascii="Times New Roman" w:hAnsi="Times New Roman"/>
          <w:color w:val="auto"/>
          <w:sz w:val="22"/>
          <w:szCs w:val="22"/>
        </w:rPr>
        <w:t>kriter</w:t>
      </w:r>
      <w:proofErr w:type="gramEnd"/>
      <w:r w:rsidR="00454474">
        <w:rPr>
          <w:rFonts w:ascii="Times New Roman" w:hAnsi="Times New Roman"/>
          <w:color w:val="auto"/>
          <w:sz w:val="22"/>
          <w:szCs w:val="22"/>
        </w:rPr>
        <w:t>-</w:t>
      </w:r>
      <w:proofErr w:type="spellStart"/>
      <w:r w:rsidRPr="006A0198">
        <w:rPr>
          <w:rFonts w:ascii="Times New Roman" w:hAnsi="Times New Roman"/>
          <w:color w:val="auto"/>
          <w:sz w:val="22"/>
          <w:szCs w:val="22"/>
        </w:rPr>
        <w:t>lerine</w:t>
      </w:r>
      <w:proofErr w:type="spellEnd"/>
      <w:r w:rsidRPr="006A0198">
        <w:rPr>
          <w:rFonts w:ascii="Times New Roman" w:hAnsi="Times New Roman"/>
          <w:color w:val="auto"/>
          <w:sz w:val="22"/>
          <w:szCs w:val="22"/>
        </w:rPr>
        <w:t xml:space="preserve"> göre planlanan psikolojik tedavide baş etme be</w:t>
      </w:r>
      <w:r w:rsidR="00454474">
        <w:rPr>
          <w:rFonts w:ascii="Times New Roman" w:hAnsi="Times New Roman"/>
          <w:color w:val="auto"/>
          <w:sz w:val="22"/>
          <w:szCs w:val="22"/>
        </w:rPr>
        <w:t>-</w:t>
      </w:r>
      <w:proofErr w:type="spellStart"/>
      <w:r w:rsidRPr="006A0198">
        <w:rPr>
          <w:rFonts w:ascii="Times New Roman" w:hAnsi="Times New Roman"/>
          <w:color w:val="auto"/>
          <w:sz w:val="22"/>
          <w:szCs w:val="22"/>
        </w:rPr>
        <w:lastRenderedPageBreak/>
        <w:t>cerileri</w:t>
      </w:r>
      <w:proofErr w:type="spellEnd"/>
      <w:r w:rsidRPr="006A0198">
        <w:rPr>
          <w:rFonts w:ascii="Times New Roman" w:hAnsi="Times New Roman"/>
          <w:color w:val="auto"/>
          <w:sz w:val="22"/>
          <w:szCs w:val="22"/>
        </w:rPr>
        <w:t>, öfke kontrolü, aile görüşmesi, motivasyona yönelik çalışmalar ve değişik terapi yöntemleri uygu</w:t>
      </w:r>
      <w:r w:rsidR="00454474">
        <w:rPr>
          <w:rFonts w:ascii="Times New Roman" w:hAnsi="Times New Roman"/>
          <w:color w:val="auto"/>
          <w:sz w:val="22"/>
          <w:szCs w:val="22"/>
        </w:rPr>
        <w:t>-</w:t>
      </w:r>
      <w:proofErr w:type="spellStart"/>
      <w:r w:rsidRPr="006A0198">
        <w:rPr>
          <w:rFonts w:ascii="Times New Roman" w:hAnsi="Times New Roman"/>
          <w:color w:val="auto"/>
          <w:sz w:val="22"/>
          <w:szCs w:val="22"/>
        </w:rPr>
        <w:t>lanmaktadır</w:t>
      </w:r>
      <w:proofErr w:type="spellEnd"/>
      <w:r w:rsidRPr="006A0198">
        <w:rPr>
          <w:rFonts w:ascii="Times New Roman" w:hAnsi="Times New Roman"/>
          <w:color w:val="auto"/>
          <w:sz w:val="22"/>
          <w:szCs w:val="22"/>
        </w:rPr>
        <w:t>.</w:t>
      </w:r>
    </w:p>
    <w:p w:rsidR="00E365ED" w:rsidRPr="006A0198" w:rsidRDefault="00E365ED" w:rsidP="006F663B">
      <w:pPr>
        <w:numPr>
          <w:ilvl w:val="0"/>
          <w:numId w:val="6"/>
        </w:numPr>
        <w:tabs>
          <w:tab w:val="clear" w:pos="720"/>
          <w:tab w:val="num" w:pos="284"/>
        </w:tabs>
        <w:spacing w:before="120" w:after="120" w:line="276" w:lineRule="auto"/>
        <w:ind w:left="0" w:firstLine="0"/>
        <w:jc w:val="both"/>
        <w:rPr>
          <w:sz w:val="22"/>
          <w:szCs w:val="22"/>
        </w:rPr>
      </w:pPr>
      <w:r w:rsidRPr="006A0198">
        <w:rPr>
          <w:sz w:val="22"/>
          <w:szCs w:val="22"/>
        </w:rPr>
        <w:t>Bırakma tarihi belirleyin.</w:t>
      </w:r>
    </w:p>
    <w:p w:rsidR="00E365ED" w:rsidRPr="006A0198" w:rsidRDefault="00E365ED" w:rsidP="006F663B">
      <w:pPr>
        <w:numPr>
          <w:ilvl w:val="0"/>
          <w:numId w:val="6"/>
        </w:numPr>
        <w:tabs>
          <w:tab w:val="clear" w:pos="720"/>
          <w:tab w:val="num" w:pos="284"/>
        </w:tabs>
        <w:spacing w:before="120" w:after="120" w:line="276" w:lineRule="auto"/>
        <w:ind w:left="0" w:firstLine="0"/>
        <w:jc w:val="both"/>
        <w:rPr>
          <w:sz w:val="22"/>
          <w:szCs w:val="22"/>
        </w:rPr>
      </w:pPr>
      <w:r w:rsidRPr="006A0198">
        <w:rPr>
          <w:sz w:val="22"/>
          <w:szCs w:val="22"/>
        </w:rPr>
        <w:t>Çevrenizdeki kişilere sigarayı bırakmayı planla</w:t>
      </w:r>
      <w:r w:rsidR="00454474">
        <w:rPr>
          <w:sz w:val="22"/>
          <w:szCs w:val="22"/>
        </w:rPr>
        <w:t>-</w:t>
      </w:r>
      <w:proofErr w:type="spellStart"/>
      <w:r w:rsidRPr="006A0198">
        <w:rPr>
          <w:sz w:val="22"/>
          <w:szCs w:val="22"/>
        </w:rPr>
        <w:t>dığınızı</w:t>
      </w:r>
      <w:proofErr w:type="spellEnd"/>
      <w:r w:rsidRPr="006A0198">
        <w:rPr>
          <w:sz w:val="22"/>
          <w:szCs w:val="22"/>
        </w:rPr>
        <w:t xml:space="preserve"> söyleyin.</w:t>
      </w:r>
    </w:p>
    <w:p w:rsidR="00E365ED" w:rsidRPr="006A0198" w:rsidRDefault="00E365ED" w:rsidP="006F663B">
      <w:pPr>
        <w:numPr>
          <w:ilvl w:val="0"/>
          <w:numId w:val="6"/>
        </w:numPr>
        <w:tabs>
          <w:tab w:val="clear" w:pos="720"/>
          <w:tab w:val="num" w:pos="284"/>
        </w:tabs>
        <w:spacing w:before="120" w:after="120" w:line="276" w:lineRule="auto"/>
        <w:ind w:left="0" w:firstLine="0"/>
        <w:jc w:val="both"/>
        <w:rPr>
          <w:sz w:val="22"/>
          <w:szCs w:val="22"/>
        </w:rPr>
      </w:pPr>
      <w:r w:rsidRPr="006A0198">
        <w:rPr>
          <w:sz w:val="22"/>
          <w:szCs w:val="22"/>
        </w:rPr>
        <w:t>Karşılaşabileceğiniz zorlukları kestirmeye çalışın ve plan yapın.</w:t>
      </w:r>
    </w:p>
    <w:p w:rsidR="00E365ED" w:rsidRPr="006A0198" w:rsidRDefault="00E365ED" w:rsidP="006F663B">
      <w:pPr>
        <w:numPr>
          <w:ilvl w:val="0"/>
          <w:numId w:val="6"/>
        </w:numPr>
        <w:tabs>
          <w:tab w:val="clear" w:pos="720"/>
          <w:tab w:val="num" w:pos="284"/>
        </w:tabs>
        <w:spacing w:before="120" w:after="120" w:line="276" w:lineRule="auto"/>
        <w:ind w:left="0" w:firstLine="0"/>
        <w:jc w:val="both"/>
        <w:rPr>
          <w:sz w:val="22"/>
          <w:szCs w:val="22"/>
        </w:rPr>
      </w:pPr>
      <w:r w:rsidRPr="006A0198">
        <w:rPr>
          <w:sz w:val="22"/>
          <w:szCs w:val="22"/>
        </w:rPr>
        <w:t>Çevrenizdeki bütün sigara, çakmak, kibrit ve kül tablalarını uzaklaştırın.</w:t>
      </w:r>
    </w:p>
    <w:p w:rsidR="00E365ED" w:rsidRPr="006A0198" w:rsidRDefault="00E365ED" w:rsidP="006F663B">
      <w:pPr>
        <w:numPr>
          <w:ilvl w:val="0"/>
          <w:numId w:val="6"/>
        </w:numPr>
        <w:tabs>
          <w:tab w:val="clear" w:pos="720"/>
          <w:tab w:val="num" w:pos="284"/>
        </w:tabs>
        <w:spacing w:before="120" w:after="120" w:line="276" w:lineRule="auto"/>
        <w:ind w:left="0" w:firstLine="0"/>
        <w:jc w:val="both"/>
        <w:rPr>
          <w:sz w:val="22"/>
          <w:szCs w:val="22"/>
        </w:rPr>
      </w:pPr>
      <w:r w:rsidRPr="006A0198">
        <w:rPr>
          <w:sz w:val="22"/>
          <w:szCs w:val="22"/>
        </w:rPr>
        <w:t>Bırakmanın yararlarını düşünün.</w:t>
      </w:r>
    </w:p>
    <w:p w:rsidR="00E365ED" w:rsidRPr="006A0198" w:rsidRDefault="00E365ED" w:rsidP="006F663B">
      <w:pPr>
        <w:numPr>
          <w:ilvl w:val="0"/>
          <w:numId w:val="6"/>
        </w:numPr>
        <w:tabs>
          <w:tab w:val="clear" w:pos="720"/>
          <w:tab w:val="num" w:pos="284"/>
        </w:tabs>
        <w:spacing w:before="120" w:after="120" w:line="276" w:lineRule="auto"/>
        <w:ind w:left="0" w:firstLine="0"/>
        <w:jc w:val="both"/>
        <w:rPr>
          <w:sz w:val="22"/>
          <w:szCs w:val="22"/>
        </w:rPr>
      </w:pPr>
      <w:r w:rsidRPr="006A0198">
        <w:rPr>
          <w:sz w:val="22"/>
          <w:szCs w:val="22"/>
        </w:rPr>
        <w:t>Yapacak, ilgilenecek yeni şeyler bulun.</w:t>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 </w:t>
      </w:r>
      <w:r w:rsidRPr="006A0198">
        <w:rPr>
          <w:rStyle w:val="Gl"/>
          <w:rFonts w:ascii="Times New Roman" w:hAnsi="Times New Roman"/>
          <w:color w:val="auto"/>
          <w:sz w:val="22"/>
          <w:szCs w:val="22"/>
          <w:bdr w:val="none" w:sz="0" w:space="0" w:color="auto" w:frame="1"/>
        </w:rPr>
        <w:t>Çocuğunuz sigara kullanıyorsa</w:t>
      </w:r>
    </w:p>
    <w:p w:rsidR="00E365ED" w:rsidRPr="006A0198" w:rsidRDefault="00E365ED" w:rsidP="006F663B">
      <w:pPr>
        <w:numPr>
          <w:ilvl w:val="0"/>
          <w:numId w:val="7"/>
        </w:numPr>
        <w:tabs>
          <w:tab w:val="clear" w:pos="720"/>
          <w:tab w:val="num" w:pos="284"/>
        </w:tabs>
        <w:spacing w:before="120" w:after="120" w:line="276" w:lineRule="auto"/>
        <w:ind w:left="0" w:firstLine="0"/>
        <w:jc w:val="both"/>
        <w:rPr>
          <w:sz w:val="22"/>
          <w:szCs w:val="22"/>
        </w:rPr>
      </w:pPr>
      <w:r w:rsidRPr="006A0198">
        <w:rPr>
          <w:sz w:val="22"/>
          <w:szCs w:val="22"/>
        </w:rPr>
        <w:t>Çocuğunuzu sigara içerken yakaladığınızda zarar vermeden sadece elindeki paketi alın ve sigara içilme</w:t>
      </w:r>
      <w:r w:rsidR="00454474">
        <w:rPr>
          <w:sz w:val="22"/>
          <w:szCs w:val="22"/>
        </w:rPr>
        <w:t>-</w:t>
      </w:r>
      <w:proofErr w:type="spellStart"/>
      <w:r w:rsidRPr="006A0198">
        <w:rPr>
          <w:sz w:val="22"/>
          <w:szCs w:val="22"/>
        </w:rPr>
        <w:t>mesi</w:t>
      </w:r>
      <w:proofErr w:type="spellEnd"/>
      <w:r w:rsidRPr="006A0198">
        <w:rPr>
          <w:sz w:val="22"/>
          <w:szCs w:val="22"/>
        </w:rPr>
        <w:t xml:space="preserve"> ile ilgili ev ya da okul kurallarını hatırlatın.</w:t>
      </w:r>
    </w:p>
    <w:p w:rsidR="00E365ED" w:rsidRPr="006A0198" w:rsidRDefault="00E365ED" w:rsidP="006F663B">
      <w:pPr>
        <w:numPr>
          <w:ilvl w:val="0"/>
          <w:numId w:val="7"/>
        </w:numPr>
        <w:tabs>
          <w:tab w:val="clear" w:pos="720"/>
          <w:tab w:val="num" w:pos="284"/>
        </w:tabs>
        <w:spacing w:before="120" w:after="120" w:line="276" w:lineRule="auto"/>
        <w:ind w:left="0" w:firstLine="0"/>
        <w:jc w:val="both"/>
        <w:rPr>
          <w:sz w:val="22"/>
          <w:szCs w:val="22"/>
        </w:rPr>
      </w:pPr>
      <w:r w:rsidRPr="006A0198">
        <w:rPr>
          <w:sz w:val="22"/>
          <w:szCs w:val="22"/>
        </w:rPr>
        <w:t>Sigara ile her yakaladığınızda aynı tepkiyi verin. Önemli olan tutarlı tepkiler vermektir. Sınırlarınız net olsun.</w:t>
      </w:r>
    </w:p>
    <w:p w:rsidR="00E365ED" w:rsidRPr="006A0198" w:rsidRDefault="00E365ED" w:rsidP="006F663B">
      <w:pPr>
        <w:numPr>
          <w:ilvl w:val="0"/>
          <w:numId w:val="7"/>
        </w:numPr>
        <w:tabs>
          <w:tab w:val="clear" w:pos="720"/>
          <w:tab w:val="num" w:pos="284"/>
        </w:tabs>
        <w:spacing w:before="120" w:after="120" w:line="276" w:lineRule="auto"/>
        <w:ind w:left="0" w:firstLine="0"/>
        <w:jc w:val="both"/>
        <w:rPr>
          <w:sz w:val="22"/>
          <w:szCs w:val="22"/>
        </w:rPr>
      </w:pPr>
      <w:r w:rsidRPr="006A0198">
        <w:rPr>
          <w:sz w:val="22"/>
          <w:szCs w:val="22"/>
        </w:rPr>
        <w:t>Kurallara siz de uyun, çocuklar sizi sigara içerken görmemeli.</w:t>
      </w:r>
    </w:p>
    <w:p w:rsidR="00E365ED" w:rsidRPr="006A0198" w:rsidRDefault="00E365ED" w:rsidP="006F663B">
      <w:pPr>
        <w:numPr>
          <w:ilvl w:val="0"/>
          <w:numId w:val="7"/>
        </w:numPr>
        <w:tabs>
          <w:tab w:val="clear" w:pos="720"/>
          <w:tab w:val="num" w:pos="284"/>
        </w:tabs>
        <w:spacing w:before="120" w:after="120" w:line="276" w:lineRule="auto"/>
        <w:ind w:left="0" w:firstLine="0"/>
        <w:jc w:val="both"/>
        <w:rPr>
          <w:sz w:val="22"/>
          <w:szCs w:val="22"/>
        </w:rPr>
      </w:pPr>
      <w:r w:rsidRPr="006A0198">
        <w:rPr>
          <w:sz w:val="22"/>
          <w:szCs w:val="22"/>
        </w:rPr>
        <w:t>Nasihat dilini kullanmadan sigaranın etkileri hak</w:t>
      </w:r>
      <w:r w:rsidR="00454474">
        <w:rPr>
          <w:sz w:val="22"/>
          <w:szCs w:val="22"/>
        </w:rPr>
        <w:t>-</w:t>
      </w:r>
      <w:r w:rsidRPr="006A0198">
        <w:rPr>
          <w:sz w:val="22"/>
          <w:szCs w:val="22"/>
        </w:rPr>
        <w:t>kında konuşun. Doğru bilgileri öğrenmesini sağlayın.</w:t>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 </w:t>
      </w:r>
      <w:r w:rsidRPr="006A0198">
        <w:rPr>
          <w:rStyle w:val="Gl"/>
          <w:rFonts w:ascii="Times New Roman" w:hAnsi="Times New Roman"/>
          <w:color w:val="auto"/>
          <w:sz w:val="22"/>
          <w:szCs w:val="22"/>
          <w:bdr w:val="none" w:sz="0" w:space="0" w:color="auto" w:frame="1"/>
        </w:rPr>
        <w:t>Risk faktörleri</w:t>
      </w:r>
    </w:p>
    <w:p w:rsidR="00E365ED" w:rsidRPr="006A0198" w:rsidRDefault="00E365ED" w:rsidP="006F663B">
      <w:pPr>
        <w:numPr>
          <w:ilvl w:val="0"/>
          <w:numId w:val="8"/>
        </w:numPr>
        <w:tabs>
          <w:tab w:val="clear" w:pos="720"/>
          <w:tab w:val="num" w:pos="284"/>
        </w:tabs>
        <w:spacing w:before="120" w:after="120" w:line="276" w:lineRule="auto"/>
        <w:ind w:left="0" w:firstLine="0"/>
        <w:jc w:val="both"/>
        <w:rPr>
          <w:sz w:val="22"/>
          <w:szCs w:val="22"/>
        </w:rPr>
      </w:pPr>
      <w:r w:rsidRPr="006A0198">
        <w:rPr>
          <w:sz w:val="22"/>
          <w:szCs w:val="22"/>
        </w:rPr>
        <w:t>Nikotin yüksek oranda bağımlılık yapıcıdır. </w:t>
      </w:r>
    </w:p>
    <w:p w:rsidR="00E365ED" w:rsidRPr="006A0198" w:rsidRDefault="00E365ED" w:rsidP="006F663B">
      <w:pPr>
        <w:numPr>
          <w:ilvl w:val="0"/>
          <w:numId w:val="8"/>
        </w:numPr>
        <w:tabs>
          <w:tab w:val="clear" w:pos="720"/>
          <w:tab w:val="num" w:pos="284"/>
        </w:tabs>
        <w:spacing w:before="120" w:after="120" w:line="276" w:lineRule="auto"/>
        <w:ind w:left="0" w:firstLine="0"/>
        <w:jc w:val="both"/>
        <w:rPr>
          <w:sz w:val="22"/>
          <w:szCs w:val="22"/>
        </w:rPr>
      </w:pPr>
      <w:r w:rsidRPr="006A0198">
        <w:rPr>
          <w:sz w:val="22"/>
          <w:szCs w:val="22"/>
        </w:rPr>
        <w:t xml:space="preserve">Bırakmaya çalışan içicilerin en az yarısında önemli oranda yoksunluk </w:t>
      </w:r>
      <w:proofErr w:type="gramStart"/>
      <w:r w:rsidRPr="006A0198">
        <w:rPr>
          <w:sz w:val="22"/>
          <w:szCs w:val="22"/>
        </w:rPr>
        <w:t>semptomları</w:t>
      </w:r>
      <w:proofErr w:type="gramEnd"/>
      <w:r w:rsidRPr="006A0198">
        <w:rPr>
          <w:sz w:val="22"/>
          <w:szCs w:val="22"/>
        </w:rPr>
        <w:t xml:space="preserve"> ortaya çıkar. </w:t>
      </w:r>
    </w:p>
    <w:p w:rsidR="00E365ED" w:rsidRPr="006A0198" w:rsidRDefault="00E365ED" w:rsidP="006F663B">
      <w:pPr>
        <w:numPr>
          <w:ilvl w:val="0"/>
          <w:numId w:val="8"/>
        </w:numPr>
        <w:tabs>
          <w:tab w:val="clear" w:pos="720"/>
          <w:tab w:val="num" w:pos="284"/>
        </w:tabs>
        <w:spacing w:before="120" w:after="120" w:line="276" w:lineRule="auto"/>
        <w:ind w:left="0" w:firstLine="0"/>
        <w:jc w:val="both"/>
        <w:rPr>
          <w:sz w:val="22"/>
          <w:szCs w:val="22"/>
        </w:rPr>
      </w:pPr>
      <w:r w:rsidRPr="006A0198">
        <w:rPr>
          <w:sz w:val="22"/>
          <w:szCs w:val="22"/>
        </w:rPr>
        <w:t>Kullanıcılar sigarasız bir hayatı hayal etmekte zor</w:t>
      </w:r>
      <w:r w:rsidR="00454474">
        <w:rPr>
          <w:sz w:val="22"/>
          <w:szCs w:val="22"/>
        </w:rPr>
        <w:t>-</w:t>
      </w:r>
      <w:proofErr w:type="spellStart"/>
      <w:r w:rsidRPr="006A0198">
        <w:rPr>
          <w:sz w:val="22"/>
          <w:szCs w:val="22"/>
        </w:rPr>
        <w:t>lanırlar</w:t>
      </w:r>
      <w:proofErr w:type="spellEnd"/>
      <w:r w:rsidRPr="006A0198">
        <w:rPr>
          <w:sz w:val="22"/>
          <w:szCs w:val="22"/>
        </w:rPr>
        <w:t xml:space="preserve">. Bazı kullanıcılar tek başlarına yardımsız </w:t>
      </w:r>
      <w:proofErr w:type="spellStart"/>
      <w:r w:rsidRPr="006A0198">
        <w:rPr>
          <w:sz w:val="22"/>
          <w:szCs w:val="22"/>
        </w:rPr>
        <w:t>bıra</w:t>
      </w:r>
      <w:r w:rsidR="00454474">
        <w:rPr>
          <w:sz w:val="22"/>
          <w:szCs w:val="22"/>
        </w:rPr>
        <w:t>-</w:t>
      </w:r>
      <w:r w:rsidRPr="006A0198">
        <w:rPr>
          <w:sz w:val="22"/>
          <w:szCs w:val="22"/>
        </w:rPr>
        <w:t>kabileceklerini</w:t>
      </w:r>
      <w:proofErr w:type="spellEnd"/>
      <w:r w:rsidRPr="006A0198">
        <w:rPr>
          <w:sz w:val="22"/>
          <w:szCs w:val="22"/>
        </w:rPr>
        <w:t xml:space="preserve"> düşünürler. </w:t>
      </w:r>
    </w:p>
    <w:p w:rsidR="00E365ED" w:rsidRPr="006A0198" w:rsidRDefault="00E365ED" w:rsidP="006F663B">
      <w:pPr>
        <w:numPr>
          <w:ilvl w:val="0"/>
          <w:numId w:val="8"/>
        </w:numPr>
        <w:tabs>
          <w:tab w:val="clear" w:pos="720"/>
          <w:tab w:val="num" w:pos="284"/>
        </w:tabs>
        <w:spacing w:before="120" w:after="120" w:line="276" w:lineRule="auto"/>
        <w:ind w:left="0" w:firstLine="0"/>
        <w:jc w:val="both"/>
        <w:rPr>
          <w:sz w:val="22"/>
          <w:szCs w:val="22"/>
        </w:rPr>
      </w:pPr>
      <w:r w:rsidRPr="006A0198">
        <w:rPr>
          <w:sz w:val="22"/>
          <w:szCs w:val="22"/>
        </w:rPr>
        <w:t xml:space="preserve">Bazı kullanıcılar olumsuz duygularla baş etme </w:t>
      </w:r>
      <w:proofErr w:type="spellStart"/>
      <w:r w:rsidRPr="006A0198">
        <w:rPr>
          <w:sz w:val="22"/>
          <w:szCs w:val="22"/>
        </w:rPr>
        <w:t>stra</w:t>
      </w:r>
      <w:r w:rsidR="00454474">
        <w:rPr>
          <w:sz w:val="22"/>
          <w:szCs w:val="22"/>
        </w:rPr>
        <w:t>-</w:t>
      </w:r>
      <w:r w:rsidRPr="006A0198">
        <w:rPr>
          <w:sz w:val="22"/>
          <w:szCs w:val="22"/>
        </w:rPr>
        <w:t>tejileriyle</w:t>
      </w:r>
      <w:proofErr w:type="spellEnd"/>
      <w:r w:rsidRPr="006A0198">
        <w:rPr>
          <w:sz w:val="22"/>
          <w:szCs w:val="22"/>
        </w:rPr>
        <w:t xml:space="preserve"> ilgili sınırlı birikime sahiptir ya da sigarayı bırakmanın çok kolay olduğunu, dolayısıyla bununla uğraşmaya gerek olmadığını düşünürler.</w:t>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 </w:t>
      </w:r>
      <w:r w:rsidRPr="006A0198">
        <w:rPr>
          <w:rStyle w:val="Gl"/>
          <w:rFonts w:ascii="Times New Roman" w:hAnsi="Times New Roman"/>
          <w:color w:val="auto"/>
          <w:sz w:val="22"/>
          <w:szCs w:val="22"/>
          <w:bdr w:val="none" w:sz="0" w:space="0" w:color="auto" w:frame="1"/>
        </w:rPr>
        <w:t>Pasif İçicilik</w:t>
      </w:r>
    </w:p>
    <w:p w:rsidR="00E365ED" w:rsidRPr="006A0198" w:rsidRDefault="00E365ED" w:rsidP="006F663B">
      <w:pPr>
        <w:pStyle w:val="NormalWeb"/>
        <w:spacing w:before="120" w:beforeAutospacing="0" w:after="120" w:afterAutospacing="0" w:line="276" w:lineRule="auto"/>
        <w:jc w:val="both"/>
        <w:rPr>
          <w:rFonts w:ascii="Times New Roman" w:hAnsi="Times New Roman"/>
          <w:color w:val="auto"/>
          <w:sz w:val="22"/>
          <w:szCs w:val="22"/>
        </w:rPr>
      </w:pPr>
      <w:r w:rsidRPr="006A0198">
        <w:rPr>
          <w:rFonts w:ascii="Times New Roman" w:hAnsi="Times New Roman"/>
          <w:color w:val="auto"/>
          <w:sz w:val="22"/>
          <w:szCs w:val="22"/>
        </w:rPr>
        <w:t>Pasif içici, sigara kullanmayan ama sigara dumanına maruz kalan kişidir. Pasif içici olmanın etkileri sigara dumanına maruz kalmanın zamanı, yoğunluğu ve sık</w:t>
      </w:r>
      <w:r w:rsidR="00454474">
        <w:rPr>
          <w:rFonts w:ascii="Times New Roman" w:hAnsi="Times New Roman"/>
          <w:color w:val="auto"/>
          <w:sz w:val="22"/>
          <w:szCs w:val="22"/>
        </w:rPr>
        <w:t>-</w:t>
      </w:r>
      <w:r w:rsidRPr="006A0198">
        <w:rPr>
          <w:rFonts w:ascii="Times New Roman" w:hAnsi="Times New Roman"/>
          <w:color w:val="auto"/>
          <w:sz w:val="22"/>
          <w:szCs w:val="22"/>
        </w:rPr>
        <w:t>lığına göre</w:t>
      </w:r>
      <w:r w:rsidRPr="006A0198">
        <w:rPr>
          <w:rFonts w:ascii="Times New Roman" w:hAnsi="Times New Roman"/>
          <w:sz w:val="22"/>
          <w:szCs w:val="22"/>
        </w:rPr>
        <w:t xml:space="preserve"> </w:t>
      </w:r>
      <w:r w:rsidRPr="006A0198">
        <w:rPr>
          <w:rFonts w:ascii="Times New Roman" w:hAnsi="Times New Roman"/>
          <w:color w:val="auto"/>
          <w:sz w:val="22"/>
          <w:szCs w:val="22"/>
        </w:rPr>
        <w:t>neden olduğu hastalıklar nedeni ile öl</w:t>
      </w:r>
      <w:r w:rsidR="00454474">
        <w:rPr>
          <w:rFonts w:ascii="Times New Roman" w:hAnsi="Times New Roman"/>
          <w:color w:val="auto"/>
          <w:sz w:val="22"/>
          <w:szCs w:val="22"/>
        </w:rPr>
        <w:t>-</w:t>
      </w:r>
      <w:proofErr w:type="spellStart"/>
      <w:r w:rsidRPr="006A0198">
        <w:rPr>
          <w:rFonts w:ascii="Times New Roman" w:hAnsi="Times New Roman"/>
          <w:color w:val="auto"/>
          <w:sz w:val="22"/>
          <w:szCs w:val="22"/>
        </w:rPr>
        <w:t>mektedir</w:t>
      </w:r>
      <w:proofErr w:type="spellEnd"/>
      <w:r w:rsidRPr="006A0198">
        <w:rPr>
          <w:rFonts w:ascii="Times New Roman" w:hAnsi="Times New Roman"/>
          <w:color w:val="auto"/>
          <w:sz w:val="22"/>
          <w:szCs w:val="22"/>
        </w:rPr>
        <w:t>.</w:t>
      </w:r>
    </w:p>
    <w:p w:rsidR="00E365ED" w:rsidRPr="006A0198" w:rsidRDefault="00E365ED" w:rsidP="006F663B">
      <w:pPr>
        <w:numPr>
          <w:ilvl w:val="0"/>
          <w:numId w:val="9"/>
        </w:numPr>
        <w:tabs>
          <w:tab w:val="clear" w:pos="720"/>
          <w:tab w:val="num" w:pos="284"/>
        </w:tabs>
        <w:spacing w:before="120" w:after="120" w:line="276" w:lineRule="auto"/>
        <w:ind w:left="0" w:firstLine="0"/>
        <w:jc w:val="both"/>
        <w:rPr>
          <w:sz w:val="22"/>
          <w:szCs w:val="22"/>
        </w:rPr>
      </w:pPr>
      <w:r w:rsidRPr="006A0198">
        <w:rPr>
          <w:sz w:val="22"/>
          <w:szCs w:val="22"/>
        </w:rPr>
        <w:t>Tütün dumanına maruz kalmak kanser, kalp has</w:t>
      </w:r>
      <w:r w:rsidR="00454474">
        <w:rPr>
          <w:sz w:val="22"/>
          <w:szCs w:val="22"/>
        </w:rPr>
        <w:t>-</w:t>
      </w:r>
      <w:proofErr w:type="spellStart"/>
      <w:r w:rsidRPr="006A0198">
        <w:rPr>
          <w:sz w:val="22"/>
          <w:szCs w:val="22"/>
        </w:rPr>
        <w:t>talıkları</w:t>
      </w:r>
      <w:proofErr w:type="spellEnd"/>
      <w:r w:rsidRPr="006A0198">
        <w:rPr>
          <w:sz w:val="22"/>
          <w:szCs w:val="22"/>
        </w:rPr>
        <w:t xml:space="preserve"> ve KOAH gibi birçok hastalığa neden olmak</w:t>
      </w:r>
      <w:r w:rsidR="00454474">
        <w:rPr>
          <w:sz w:val="22"/>
          <w:szCs w:val="22"/>
        </w:rPr>
        <w:t>-</w:t>
      </w:r>
      <w:proofErr w:type="spellStart"/>
      <w:r w:rsidRPr="006A0198">
        <w:rPr>
          <w:sz w:val="22"/>
          <w:szCs w:val="22"/>
        </w:rPr>
        <w:t>tadır</w:t>
      </w:r>
      <w:proofErr w:type="spellEnd"/>
      <w:r w:rsidRPr="006A0198">
        <w:rPr>
          <w:sz w:val="22"/>
          <w:szCs w:val="22"/>
        </w:rPr>
        <w:t>.</w:t>
      </w:r>
    </w:p>
    <w:p w:rsidR="00E365ED" w:rsidRPr="006A0198" w:rsidRDefault="00E365ED" w:rsidP="006F663B">
      <w:pPr>
        <w:numPr>
          <w:ilvl w:val="0"/>
          <w:numId w:val="9"/>
        </w:numPr>
        <w:tabs>
          <w:tab w:val="clear" w:pos="720"/>
          <w:tab w:val="num" w:pos="284"/>
        </w:tabs>
        <w:spacing w:before="120" w:after="120" w:line="276" w:lineRule="auto"/>
        <w:ind w:left="0" w:firstLine="0"/>
        <w:jc w:val="both"/>
        <w:rPr>
          <w:sz w:val="22"/>
          <w:szCs w:val="22"/>
        </w:rPr>
      </w:pPr>
      <w:r w:rsidRPr="006A0198">
        <w:rPr>
          <w:sz w:val="22"/>
          <w:szCs w:val="22"/>
        </w:rPr>
        <w:lastRenderedPageBreak/>
        <w:t>Çocuklar tütün dumanının zararlı etkilerine karşı çok daha hassastırlar.</w:t>
      </w:r>
    </w:p>
    <w:p w:rsidR="00E365ED" w:rsidRPr="006A0198" w:rsidRDefault="00E365ED" w:rsidP="006F663B">
      <w:pPr>
        <w:numPr>
          <w:ilvl w:val="0"/>
          <w:numId w:val="9"/>
        </w:numPr>
        <w:tabs>
          <w:tab w:val="clear" w:pos="720"/>
          <w:tab w:val="num" w:pos="284"/>
        </w:tabs>
        <w:spacing w:before="120" w:after="120" w:line="276" w:lineRule="auto"/>
        <w:ind w:left="0" w:firstLine="0"/>
        <w:jc w:val="both"/>
        <w:rPr>
          <w:sz w:val="22"/>
          <w:szCs w:val="22"/>
        </w:rPr>
      </w:pPr>
      <w:r w:rsidRPr="006A0198">
        <w:rPr>
          <w:sz w:val="22"/>
          <w:szCs w:val="22"/>
        </w:rPr>
        <w:t>Tütün dumanına sadece 30 dakika bile maruz kal</w:t>
      </w:r>
      <w:r w:rsidR="00454474">
        <w:rPr>
          <w:sz w:val="22"/>
          <w:szCs w:val="22"/>
        </w:rPr>
        <w:t>-</w:t>
      </w:r>
      <w:proofErr w:type="spellStart"/>
      <w:r w:rsidRPr="006A0198">
        <w:rPr>
          <w:sz w:val="22"/>
          <w:szCs w:val="22"/>
        </w:rPr>
        <w:t>mak</w:t>
      </w:r>
      <w:proofErr w:type="spellEnd"/>
      <w:r w:rsidRPr="006A0198">
        <w:rPr>
          <w:sz w:val="22"/>
          <w:szCs w:val="22"/>
        </w:rPr>
        <w:t>, uzun süreli sigara kullanıcılarında beliren fiziksel etkileri ortaya çıkarmaktadır.</w:t>
      </w:r>
    </w:p>
    <w:p w:rsidR="00E365ED" w:rsidRPr="006A0198" w:rsidRDefault="00E365ED" w:rsidP="006F663B">
      <w:pPr>
        <w:pStyle w:val="NormalWeb"/>
        <w:spacing w:before="120" w:beforeAutospacing="0" w:after="120" w:afterAutospacing="0" w:line="276" w:lineRule="auto"/>
        <w:jc w:val="both"/>
        <w:rPr>
          <w:rFonts w:ascii="Times New Roman" w:hAnsi="Times New Roman"/>
          <w:b/>
          <w:bCs/>
          <w:color w:val="auto"/>
          <w:sz w:val="22"/>
          <w:szCs w:val="22"/>
        </w:rPr>
      </w:pPr>
      <w:r w:rsidRPr="006A0198">
        <w:rPr>
          <w:rFonts w:ascii="Times New Roman" w:hAnsi="Times New Roman"/>
          <w:b/>
          <w:bCs/>
          <w:color w:val="auto"/>
          <w:sz w:val="22"/>
          <w:szCs w:val="22"/>
          <w:vertAlign w:val="superscript"/>
        </w:rPr>
        <w:t> </w:t>
      </w:r>
      <w:bookmarkStart w:id="0" w:name="_Toc325017372"/>
      <w:r w:rsidRPr="006A0198">
        <w:rPr>
          <w:rFonts w:ascii="Times New Roman" w:hAnsi="Times New Roman"/>
          <w:b/>
          <w:bCs/>
          <w:color w:val="auto"/>
          <w:sz w:val="22"/>
          <w:szCs w:val="22"/>
        </w:rPr>
        <w:t>S</w:t>
      </w:r>
      <w:bookmarkStart w:id="1" w:name="_Toc310598997"/>
      <w:bookmarkStart w:id="2" w:name="_Toc310590564"/>
      <w:bookmarkStart w:id="3" w:name="_Toc310590361"/>
      <w:bookmarkStart w:id="4" w:name="_Toc307498032"/>
      <w:bookmarkStart w:id="5" w:name="_Toc324840324"/>
      <w:r w:rsidRPr="006A0198">
        <w:rPr>
          <w:rFonts w:ascii="Times New Roman" w:hAnsi="Times New Roman"/>
          <w:b/>
          <w:bCs/>
          <w:color w:val="auto"/>
          <w:sz w:val="22"/>
          <w:szCs w:val="22"/>
        </w:rPr>
        <w:t>igaranın hükmü nedir</w:t>
      </w:r>
      <w:bookmarkEnd w:id="1"/>
      <w:bookmarkEnd w:id="2"/>
      <w:bookmarkEnd w:id="3"/>
      <w:bookmarkEnd w:id="4"/>
      <w:r w:rsidRPr="006A0198">
        <w:rPr>
          <w:rFonts w:ascii="Times New Roman" w:hAnsi="Times New Roman"/>
          <w:b/>
          <w:bCs/>
          <w:color w:val="auto"/>
          <w:sz w:val="22"/>
          <w:szCs w:val="22"/>
        </w:rPr>
        <w:t xml:space="preserve">? </w:t>
      </w:r>
      <w:bookmarkEnd w:id="0"/>
      <w:bookmarkEnd w:id="5"/>
    </w:p>
    <w:p w:rsidR="00E365ED" w:rsidRPr="00454474" w:rsidRDefault="00E365ED" w:rsidP="00454474">
      <w:pPr>
        <w:pStyle w:val="NormalWeb"/>
        <w:spacing w:before="120" w:beforeAutospacing="0" w:after="120" w:afterAutospacing="0" w:line="276" w:lineRule="auto"/>
        <w:jc w:val="both"/>
        <w:rPr>
          <w:rFonts w:asciiTheme="majorBidi" w:hAnsiTheme="majorBidi" w:cstheme="majorBidi"/>
          <w:bCs/>
          <w:color w:val="auto"/>
          <w:sz w:val="22"/>
          <w:szCs w:val="22"/>
        </w:rPr>
      </w:pPr>
      <w:r w:rsidRPr="006A0198">
        <w:rPr>
          <w:rFonts w:ascii="Times New Roman" w:hAnsi="Times New Roman"/>
          <w:bCs/>
          <w:color w:val="auto"/>
          <w:sz w:val="22"/>
          <w:szCs w:val="22"/>
        </w:rPr>
        <w:t xml:space="preserve">Sigaranın hükmü konusunda herhangi bir </w:t>
      </w:r>
      <w:proofErr w:type="spellStart"/>
      <w:r w:rsidRPr="006A0198">
        <w:rPr>
          <w:rFonts w:ascii="Times New Roman" w:hAnsi="Times New Roman"/>
          <w:bCs/>
          <w:color w:val="auto"/>
          <w:sz w:val="22"/>
          <w:szCs w:val="22"/>
        </w:rPr>
        <w:t>âyet</w:t>
      </w:r>
      <w:proofErr w:type="spellEnd"/>
      <w:r w:rsidRPr="006A0198">
        <w:rPr>
          <w:rFonts w:ascii="Times New Roman" w:hAnsi="Times New Roman"/>
          <w:bCs/>
          <w:color w:val="auto"/>
          <w:sz w:val="22"/>
          <w:szCs w:val="22"/>
        </w:rPr>
        <w:t xml:space="preserve"> ve hadis bulunmamaktadır. Ancak dinimiz, kişinin kendisine ve çevresindekilere zarar vermesini ve başkalarını rahat</w:t>
      </w:r>
      <w:r w:rsidR="00454474">
        <w:rPr>
          <w:rFonts w:ascii="Times New Roman" w:hAnsi="Times New Roman"/>
          <w:bCs/>
          <w:color w:val="auto"/>
          <w:sz w:val="22"/>
          <w:szCs w:val="22"/>
        </w:rPr>
        <w:t>-</w:t>
      </w:r>
      <w:r w:rsidRPr="006A0198">
        <w:rPr>
          <w:rFonts w:ascii="Times New Roman" w:hAnsi="Times New Roman"/>
          <w:bCs/>
          <w:color w:val="auto"/>
          <w:sz w:val="22"/>
          <w:szCs w:val="22"/>
        </w:rPr>
        <w:t>sız etmesini yasaklamış, israfı da kesin olarak haram kılmıştır. Bazı âlimler; sağlığa zararlı oluşunu, başka</w:t>
      </w:r>
      <w:r w:rsidR="00454474">
        <w:rPr>
          <w:rFonts w:ascii="Times New Roman" w:hAnsi="Times New Roman"/>
          <w:bCs/>
          <w:color w:val="auto"/>
          <w:sz w:val="22"/>
          <w:szCs w:val="22"/>
        </w:rPr>
        <w:t>-</w:t>
      </w:r>
      <w:proofErr w:type="spellStart"/>
      <w:r w:rsidRPr="006A0198">
        <w:rPr>
          <w:rFonts w:ascii="Times New Roman" w:hAnsi="Times New Roman"/>
          <w:bCs/>
          <w:color w:val="auto"/>
          <w:sz w:val="22"/>
          <w:szCs w:val="22"/>
        </w:rPr>
        <w:t>larını</w:t>
      </w:r>
      <w:proofErr w:type="spellEnd"/>
      <w:r w:rsidRPr="006A0198">
        <w:rPr>
          <w:rFonts w:ascii="Times New Roman" w:hAnsi="Times New Roman"/>
          <w:bCs/>
          <w:color w:val="auto"/>
          <w:sz w:val="22"/>
          <w:szCs w:val="22"/>
        </w:rPr>
        <w:t xml:space="preserve"> rahatsız ettiğini ve israfı dikkate alarak sigaranın </w:t>
      </w:r>
      <w:proofErr w:type="spellStart"/>
      <w:r w:rsidRPr="006A0198">
        <w:rPr>
          <w:rFonts w:ascii="Times New Roman" w:hAnsi="Times New Roman"/>
          <w:bCs/>
          <w:color w:val="auto"/>
          <w:sz w:val="22"/>
          <w:szCs w:val="22"/>
        </w:rPr>
        <w:t>tahrimen</w:t>
      </w:r>
      <w:proofErr w:type="spellEnd"/>
      <w:r w:rsidRPr="006A0198">
        <w:rPr>
          <w:rFonts w:ascii="Times New Roman" w:hAnsi="Times New Roman"/>
          <w:bCs/>
          <w:color w:val="auto"/>
          <w:sz w:val="22"/>
          <w:szCs w:val="22"/>
        </w:rPr>
        <w:t xml:space="preserve"> mekruh/harama yakın mekruh (</w:t>
      </w:r>
      <w:proofErr w:type="spellStart"/>
      <w:r w:rsidRPr="006A0198">
        <w:rPr>
          <w:rFonts w:ascii="Times New Roman" w:hAnsi="Times New Roman"/>
          <w:bCs/>
          <w:color w:val="auto"/>
          <w:sz w:val="22"/>
          <w:szCs w:val="22"/>
        </w:rPr>
        <w:t>Tahrimen</w:t>
      </w:r>
      <w:proofErr w:type="spellEnd"/>
      <w:r w:rsidRPr="006A0198">
        <w:rPr>
          <w:rFonts w:ascii="Times New Roman" w:hAnsi="Times New Roman"/>
          <w:bCs/>
          <w:color w:val="auto"/>
          <w:sz w:val="22"/>
          <w:szCs w:val="22"/>
        </w:rPr>
        <w:t xml:space="preserve"> </w:t>
      </w:r>
      <w:proofErr w:type="spellStart"/>
      <w:r w:rsidRPr="006A0198">
        <w:rPr>
          <w:rFonts w:ascii="Times New Roman" w:hAnsi="Times New Roman"/>
          <w:bCs/>
          <w:color w:val="auto"/>
          <w:sz w:val="22"/>
          <w:szCs w:val="22"/>
        </w:rPr>
        <w:t>mekruh’un</w:t>
      </w:r>
      <w:proofErr w:type="spellEnd"/>
      <w:r w:rsidRPr="006A0198">
        <w:rPr>
          <w:rFonts w:ascii="Times New Roman" w:hAnsi="Times New Roman"/>
          <w:bCs/>
          <w:color w:val="auto"/>
          <w:sz w:val="22"/>
          <w:szCs w:val="22"/>
        </w:rPr>
        <w:t xml:space="preserve"> hükmü: İşleyen kişinin azabı hak etme</w:t>
      </w:r>
      <w:r w:rsidR="00454474">
        <w:rPr>
          <w:rFonts w:ascii="Times New Roman" w:hAnsi="Times New Roman"/>
          <w:bCs/>
          <w:color w:val="auto"/>
          <w:sz w:val="22"/>
          <w:szCs w:val="22"/>
        </w:rPr>
        <w:t>-</w:t>
      </w:r>
      <w:proofErr w:type="spellStart"/>
      <w:r w:rsidRPr="006A0198">
        <w:rPr>
          <w:rFonts w:ascii="Times New Roman" w:hAnsi="Times New Roman"/>
          <w:bCs/>
          <w:color w:val="auto"/>
          <w:sz w:val="22"/>
          <w:szCs w:val="22"/>
        </w:rPr>
        <w:t>sidir</w:t>
      </w:r>
      <w:proofErr w:type="spellEnd"/>
      <w:r w:rsidRPr="006A0198">
        <w:rPr>
          <w:rFonts w:ascii="Times New Roman" w:hAnsi="Times New Roman"/>
          <w:bCs/>
          <w:color w:val="auto"/>
          <w:sz w:val="22"/>
          <w:szCs w:val="22"/>
        </w:rPr>
        <w:t xml:space="preserve">.) olduğunu söylemişlerdir </w:t>
      </w:r>
      <w:r w:rsidRPr="006A0198">
        <w:rPr>
          <w:rFonts w:ascii="Times New Roman" w:hAnsi="Times New Roman"/>
          <w:bCs/>
          <w:color w:val="auto"/>
          <w:sz w:val="24"/>
          <w:szCs w:val="24"/>
          <w:vertAlign w:val="superscript"/>
        </w:rPr>
        <w:t xml:space="preserve">(İbn </w:t>
      </w:r>
      <w:proofErr w:type="spellStart"/>
      <w:r w:rsidRPr="006A0198">
        <w:rPr>
          <w:rFonts w:ascii="Times New Roman" w:hAnsi="Times New Roman"/>
          <w:bCs/>
          <w:color w:val="auto"/>
          <w:sz w:val="24"/>
          <w:szCs w:val="24"/>
          <w:vertAlign w:val="superscript"/>
        </w:rPr>
        <w:t>Âbidîn</w:t>
      </w:r>
      <w:proofErr w:type="spellEnd"/>
      <w:r w:rsidRPr="006A0198">
        <w:rPr>
          <w:rFonts w:ascii="Times New Roman" w:hAnsi="Times New Roman"/>
          <w:bCs/>
          <w:color w:val="auto"/>
          <w:sz w:val="24"/>
          <w:szCs w:val="24"/>
          <w:vertAlign w:val="superscript"/>
        </w:rPr>
        <w:t xml:space="preserve">, </w:t>
      </w:r>
      <w:proofErr w:type="spellStart"/>
      <w:r w:rsidRPr="006A0198">
        <w:rPr>
          <w:rFonts w:ascii="Times New Roman" w:hAnsi="Times New Roman"/>
          <w:bCs/>
          <w:color w:val="auto"/>
          <w:sz w:val="24"/>
          <w:szCs w:val="24"/>
          <w:vertAlign w:val="superscript"/>
        </w:rPr>
        <w:t>Reddü’l-muhtâr</w:t>
      </w:r>
      <w:proofErr w:type="spellEnd"/>
      <w:r w:rsidRPr="006A0198">
        <w:rPr>
          <w:rFonts w:ascii="Times New Roman" w:hAnsi="Times New Roman"/>
          <w:bCs/>
          <w:color w:val="auto"/>
          <w:sz w:val="24"/>
          <w:szCs w:val="24"/>
          <w:vertAlign w:val="superscript"/>
        </w:rPr>
        <w:t xml:space="preserve">, II, 97-98; </w:t>
      </w:r>
      <w:proofErr w:type="spellStart"/>
      <w:r w:rsidRPr="006A0198">
        <w:rPr>
          <w:rFonts w:ascii="Times New Roman" w:hAnsi="Times New Roman"/>
          <w:bCs/>
          <w:color w:val="auto"/>
          <w:sz w:val="24"/>
          <w:szCs w:val="24"/>
          <w:vertAlign w:val="superscript"/>
        </w:rPr>
        <w:t>Büceyremî</w:t>
      </w:r>
      <w:proofErr w:type="spellEnd"/>
      <w:r w:rsidRPr="006A0198">
        <w:rPr>
          <w:rFonts w:ascii="Times New Roman" w:hAnsi="Times New Roman"/>
          <w:bCs/>
          <w:color w:val="auto"/>
          <w:sz w:val="24"/>
          <w:szCs w:val="24"/>
          <w:vertAlign w:val="superscript"/>
        </w:rPr>
        <w:t xml:space="preserve">, </w:t>
      </w:r>
      <w:proofErr w:type="spellStart"/>
      <w:r w:rsidRPr="006A0198">
        <w:rPr>
          <w:rFonts w:ascii="Times New Roman" w:hAnsi="Times New Roman"/>
          <w:bCs/>
          <w:color w:val="auto"/>
          <w:sz w:val="24"/>
          <w:szCs w:val="24"/>
          <w:vertAlign w:val="superscript"/>
        </w:rPr>
        <w:t>Tuhfetü’l-habîb</w:t>
      </w:r>
      <w:proofErr w:type="spellEnd"/>
      <w:r w:rsidRPr="006A0198">
        <w:rPr>
          <w:rFonts w:ascii="Times New Roman" w:hAnsi="Times New Roman"/>
          <w:bCs/>
          <w:color w:val="auto"/>
          <w:sz w:val="24"/>
          <w:szCs w:val="24"/>
          <w:vertAlign w:val="superscript"/>
        </w:rPr>
        <w:t xml:space="preserve">, II, 474). </w:t>
      </w:r>
      <w:r w:rsidRPr="006A0198">
        <w:rPr>
          <w:rFonts w:ascii="Times New Roman" w:hAnsi="Times New Roman"/>
          <w:bCs/>
          <w:color w:val="auto"/>
          <w:sz w:val="22"/>
          <w:szCs w:val="22"/>
        </w:rPr>
        <w:t>Günümüzde ya</w:t>
      </w:r>
      <w:r w:rsidR="00454474">
        <w:rPr>
          <w:rFonts w:ascii="Times New Roman" w:hAnsi="Times New Roman"/>
          <w:bCs/>
          <w:color w:val="auto"/>
          <w:sz w:val="22"/>
          <w:szCs w:val="22"/>
        </w:rPr>
        <w:t>-</w:t>
      </w:r>
      <w:proofErr w:type="spellStart"/>
      <w:r w:rsidRPr="006A0198">
        <w:rPr>
          <w:rFonts w:ascii="Times New Roman" w:hAnsi="Times New Roman"/>
          <w:bCs/>
          <w:color w:val="auto"/>
          <w:sz w:val="22"/>
          <w:szCs w:val="22"/>
        </w:rPr>
        <w:t>pılan</w:t>
      </w:r>
      <w:proofErr w:type="spellEnd"/>
      <w:r w:rsidRPr="006A0198">
        <w:rPr>
          <w:rFonts w:ascii="Times New Roman" w:hAnsi="Times New Roman"/>
          <w:bCs/>
          <w:color w:val="auto"/>
          <w:sz w:val="22"/>
          <w:szCs w:val="22"/>
        </w:rPr>
        <w:t xml:space="preserve"> birçok araştırma sigaranın insan ve çevre sağlığı üzerindeki onlarca zararlı etkisini bilimsel olarak orta</w:t>
      </w:r>
      <w:r w:rsidR="00454474">
        <w:rPr>
          <w:rFonts w:ascii="Times New Roman" w:hAnsi="Times New Roman"/>
          <w:bCs/>
          <w:color w:val="auto"/>
          <w:sz w:val="22"/>
          <w:szCs w:val="22"/>
        </w:rPr>
        <w:t>-</w:t>
      </w:r>
      <w:r w:rsidRPr="006A0198">
        <w:rPr>
          <w:rFonts w:ascii="Times New Roman" w:hAnsi="Times New Roman"/>
          <w:bCs/>
          <w:color w:val="auto"/>
          <w:sz w:val="22"/>
          <w:szCs w:val="22"/>
        </w:rPr>
        <w:t xml:space="preserve">ya koymuş bulunmaktadır. Birçoğu ölümcül olmak üzere pek çok hastalığın sebebi olması itibariyle </w:t>
      </w:r>
      <w:proofErr w:type="spellStart"/>
      <w:r w:rsidRPr="006A0198">
        <w:rPr>
          <w:rFonts w:ascii="Times New Roman" w:hAnsi="Times New Roman"/>
          <w:bCs/>
          <w:color w:val="auto"/>
          <w:sz w:val="22"/>
          <w:szCs w:val="22"/>
        </w:rPr>
        <w:t>siga</w:t>
      </w:r>
      <w:r w:rsidR="00454474">
        <w:rPr>
          <w:rFonts w:ascii="Times New Roman" w:hAnsi="Times New Roman"/>
          <w:bCs/>
          <w:color w:val="auto"/>
          <w:sz w:val="22"/>
          <w:szCs w:val="22"/>
        </w:rPr>
        <w:t>-</w:t>
      </w:r>
      <w:r w:rsidRPr="006A0198">
        <w:rPr>
          <w:rFonts w:ascii="Times New Roman" w:hAnsi="Times New Roman"/>
          <w:bCs/>
          <w:color w:val="auto"/>
          <w:sz w:val="22"/>
          <w:szCs w:val="22"/>
        </w:rPr>
        <w:t>ranın</w:t>
      </w:r>
      <w:proofErr w:type="spellEnd"/>
      <w:r w:rsidRPr="006A0198">
        <w:rPr>
          <w:rFonts w:ascii="Times New Roman" w:hAnsi="Times New Roman"/>
          <w:bCs/>
          <w:color w:val="auto"/>
          <w:sz w:val="22"/>
          <w:szCs w:val="22"/>
        </w:rPr>
        <w:t xml:space="preserve"> mubah</w:t>
      </w:r>
      <w:r w:rsidRPr="006A0198">
        <w:rPr>
          <w:rFonts w:ascii="Times New Roman" w:hAnsi="Times New Roman"/>
          <w:color w:val="auto"/>
          <w:sz w:val="22"/>
          <w:szCs w:val="22"/>
        </w:rPr>
        <w:t xml:space="preserve"> </w:t>
      </w:r>
      <w:r w:rsidRPr="00454474">
        <w:rPr>
          <w:rFonts w:asciiTheme="majorBidi" w:hAnsiTheme="majorBidi" w:cstheme="majorBidi"/>
          <w:bCs/>
          <w:color w:val="auto"/>
          <w:sz w:val="22"/>
          <w:szCs w:val="22"/>
        </w:rPr>
        <w:t xml:space="preserve">görülmesi düşünülemez. Kendi kendimizi tehlikeye atmama, zararı giderme, sağlığı koruma </w:t>
      </w:r>
      <w:proofErr w:type="spellStart"/>
      <w:r w:rsidRPr="00454474">
        <w:rPr>
          <w:rFonts w:asciiTheme="majorBidi" w:hAnsiTheme="majorBidi" w:cstheme="majorBidi"/>
          <w:bCs/>
          <w:color w:val="auto"/>
          <w:sz w:val="22"/>
          <w:szCs w:val="22"/>
        </w:rPr>
        <w:t>yö</w:t>
      </w:r>
      <w:proofErr w:type="spellEnd"/>
      <w:r w:rsidR="00454474">
        <w:rPr>
          <w:rFonts w:asciiTheme="majorBidi" w:hAnsiTheme="majorBidi" w:cstheme="majorBidi"/>
          <w:bCs/>
          <w:color w:val="auto"/>
          <w:sz w:val="22"/>
          <w:szCs w:val="22"/>
        </w:rPr>
        <w:t>-</w:t>
      </w:r>
      <w:r w:rsidRPr="00454474">
        <w:rPr>
          <w:rFonts w:asciiTheme="majorBidi" w:hAnsiTheme="majorBidi" w:cstheme="majorBidi"/>
          <w:bCs/>
          <w:color w:val="auto"/>
          <w:sz w:val="22"/>
          <w:szCs w:val="22"/>
        </w:rPr>
        <w:t xml:space="preserve">nündeki nasları esas alan birçok çağdaş âlim, sigaranın haram olacağı görüşündedir. </w:t>
      </w:r>
    </w:p>
    <w:p w:rsidR="00E365ED" w:rsidRPr="006A0198" w:rsidRDefault="00E365ED" w:rsidP="006F663B">
      <w:pPr>
        <w:spacing w:before="120" w:after="120" w:line="276" w:lineRule="auto"/>
        <w:jc w:val="both"/>
        <w:rPr>
          <w:b/>
          <w:bCs/>
          <w:sz w:val="22"/>
          <w:szCs w:val="22"/>
        </w:rPr>
      </w:pPr>
      <w:r w:rsidRPr="006A0198">
        <w:rPr>
          <w:b/>
          <w:bCs/>
          <w:sz w:val="22"/>
          <w:szCs w:val="22"/>
        </w:rPr>
        <w:t>D) BİLGİLERİN TOPLANMASI:</w:t>
      </w:r>
    </w:p>
    <w:p w:rsidR="00E365ED" w:rsidRPr="006A0198" w:rsidRDefault="00E365ED" w:rsidP="006F663B">
      <w:pPr>
        <w:spacing w:before="120" w:after="120" w:line="276" w:lineRule="auto"/>
        <w:jc w:val="both"/>
        <w:rPr>
          <w:b/>
          <w:bCs/>
          <w:sz w:val="22"/>
          <w:szCs w:val="22"/>
        </w:rPr>
      </w:pPr>
      <w:r w:rsidRPr="006A0198">
        <w:rPr>
          <w:b/>
          <w:bCs/>
          <w:sz w:val="22"/>
          <w:szCs w:val="22"/>
        </w:rPr>
        <w:t xml:space="preserve">♦ Ayet-i Kerime ve </w:t>
      </w:r>
      <w:proofErr w:type="spellStart"/>
      <w:r w:rsidRPr="006A0198">
        <w:rPr>
          <w:b/>
          <w:bCs/>
          <w:sz w:val="22"/>
          <w:szCs w:val="22"/>
        </w:rPr>
        <w:t>Hadîs</w:t>
      </w:r>
      <w:proofErr w:type="spellEnd"/>
      <w:r w:rsidRPr="006A0198">
        <w:rPr>
          <w:b/>
          <w:bCs/>
          <w:sz w:val="22"/>
          <w:szCs w:val="22"/>
        </w:rPr>
        <w:t xml:space="preserve">-i </w:t>
      </w:r>
      <w:proofErr w:type="spellStart"/>
      <w:r w:rsidRPr="006A0198">
        <w:rPr>
          <w:b/>
          <w:bCs/>
          <w:sz w:val="22"/>
          <w:szCs w:val="22"/>
        </w:rPr>
        <w:t>Şerîfler’den</w:t>
      </w:r>
      <w:proofErr w:type="spellEnd"/>
      <w:r w:rsidRPr="006A0198">
        <w:rPr>
          <w:b/>
          <w:bCs/>
          <w:sz w:val="22"/>
          <w:szCs w:val="22"/>
        </w:rPr>
        <w:t xml:space="preserve"> yararlan</w:t>
      </w:r>
      <w:r w:rsidR="00454474">
        <w:rPr>
          <w:b/>
          <w:bCs/>
          <w:sz w:val="22"/>
          <w:szCs w:val="22"/>
        </w:rPr>
        <w:t>-</w:t>
      </w:r>
      <w:proofErr w:type="spellStart"/>
      <w:r w:rsidRPr="006A0198">
        <w:rPr>
          <w:b/>
          <w:bCs/>
          <w:sz w:val="22"/>
          <w:szCs w:val="22"/>
        </w:rPr>
        <w:t>ma</w:t>
      </w:r>
      <w:proofErr w:type="spellEnd"/>
      <w:r w:rsidRPr="006A0198">
        <w:rPr>
          <w:b/>
          <w:bCs/>
          <w:sz w:val="22"/>
          <w:szCs w:val="22"/>
        </w:rPr>
        <w:t>:</w:t>
      </w:r>
    </w:p>
    <w:p w:rsidR="00E365ED" w:rsidRPr="006A0198" w:rsidRDefault="00E365ED" w:rsidP="006F663B">
      <w:pPr>
        <w:spacing w:before="120" w:after="120" w:line="276" w:lineRule="auto"/>
        <w:jc w:val="both"/>
        <w:rPr>
          <w:b/>
          <w:bCs/>
          <w:sz w:val="22"/>
          <w:szCs w:val="22"/>
        </w:rPr>
      </w:pPr>
      <w:r w:rsidRPr="006A0198">
        <w:rPr>
          <w:sz w:val="22"/>
          <w:szCs w:val="22"/>
        </w:rPr>
        <w:t xml:space="preserve">Ayet-i Kerîmeler ve </w:t>
      </w:r>
      <w:proofErr w:type="spellStart"/>
      <w:r w:rsidRPr="006A0198">
        <w:rPr>
          <w:sz w:val="22"/>
          <w:szCs w:val="22"/>
        </w:rPr>
        <w:t>hadîs</w:t>
      </w:r>
      <w:proofErr w:type="spellEnd"/>
      <w:r w:rsidRPr="006A0198">
        <w:rPr>
          <w:sz w:val="22"/>
          <w:szCs w:val="22"/>
        </w:rPr>
        <w:t xml:space="preserve">-i </w:t>
      </w:r>
      <w:proofErr w:type="spellStart"/>
      <w:r w:rsidRPr="006A0198">
        <w:rPr>
          <w:sz w:val="22"/>
          <w:szCs w:val="22"/>
        </w:rPr>
        <w:t>şerîfler</w:t>
      </w:r>
      <w:proofErr w:type="spellEnd"/>
      <w:r w:rsidRPr="006A0198">
        <w:rPr>
          <w:sz w:val="22"/>
          <w:szCs w:val="22"/>
        </w:rPr>
        <w:t xml:space="preserve"> ile vaazın duygu yönü oluşturulur.</w:t>
      </w:r>
    </w:p>
    <w:p w:rsidR="00E365ED" w:rsidRPr="006A0198" w:rsidRDefault="00E365ED" w:rsidP="006F663B">
      <w:pPr>
        <w:spacing w:before="120" w:after="120" w:line="276" w:lineRule="auto"/>
        <w:jc w:val="both"/>
        <w:rPr>
          <w:b/>
          <w:bCs/>
          <w:sz w:val="22"/>
          <w:szCs w:val="22"/>
        </w:rPr>
      </w:pPr>
      <w:r w:rsidRPr="006A0198">
        <w:rPr>
          <w:b/>
          <w:bCs/>
          <w:sz w:val="22"/>
          <w:szCs w:val="22"/>
        </w:rPr>
        <w:t>♦ Deyimler ve Atasözleri</w:t>
      </w:r>
    </w:p>
    <w:p w:rsidR="00E365ED" w:rsidRPr="006A0198" w:rsidRDefault="00E365ED" w:rsidP="006F663B">
      <w:pPr>
        <w:spacing w:before="120" w:after="120" w:line="276" w:lineRule="auto"/>
        <w:jc w:val="both"/>
        <w:rPr>
          <w:sz w:val="22"/>
          <w:szCs w:val="22"/>
        </w:rPr>
      </w:pPr>
      <w:r w:rsidRPr="006A0198">
        <w:rPr>
          <w:sz w:val="22"/>
          <w:szCs w:val="22"/>
        </w:rPr>
        <w:t>Kullanılabilecek deyimler ve atasözleri Gelişme bölü</w:t>
      </w:r>
      <w:r w:rsidR="00454474">
        <w:rPr>
          <w:sz w:val="22"/>
          <w:szCs w:val="22"/>
        </w:rPr>
        <w:t>-</w:t>
      </w:r>
      <w:proofErr w:type="spellStart"/>
      <w:r w:rsidRPr="006A0198">
        <w:rPr>
          <w:sz w:val="22"/>
          <w:szCs w:val="22"/>
        </w:rPr>
        <w:t>münde</w:t>
      </w:r>
      <w:proofErr w:type="spellEnd"/>
      <w:r w:rsidRPr="006A0198">
        <w:rPr>
          <w:sz w:val="22"/>
          <w:szCs w:val="22"/>
        </w:rPr>
        <w:t xml:space="preserve"> işlenir. </w:t>
      </w:r>
      <w:proofErr w:type="spellStart"/>
      <w:r w:rsidRPr="006A0198">
        <w:rPr>
          <w:sz w:val="22"/>
          <w:szCs w:val="22"/>
        </w:rPr>
        <w:t>Tdk’nın</w:t>
      </w:r>
      <w:proofErr w:type="spellEnd"/>
      <w:r w:rsidRPr="006A0198">
        <w:rPr>
          <w:sz w:val="22"/>
          <w:szCs w:val="22"/>
        </w:rPr>
        <w:t xml:space="preserve"> sitesinden istifade edilebilir.</w:t>
      </w:r>
    </w:p>
    <w:p w:rsidR="00E365ED" w:rsidRPr="006A0198" w:rsidRDefault="00E365ED" w:rsidP="006F663B">
      <w:pPr>
        <w:spacing w:before="120" w:after="120" w:line="276" w:lineRule="auto"/>
        <w:jc w:val="both"/>
        <w:rPr>
          <w:b/>
          <w:bCs/>
          <w:sz w:val="22"/>
          <w:szCs w:val="22"/>
        </w:rPr>
      </w:pPr>
      <w:r w:rsidRPr="006A0198">
        <w:rPr>
          <w:b/>
          <w:bCs/>
          <w:sz w:val="22"/>
          <w:szCs w:val="22"/>
        </w:rPr>
        <w:t xml:space="preserve">♦ Konunu ile ilgili fıkhî, </w:t>
      </w:r>
      <w:proofErr w:type="spellStart"/>
      <w:r w:rsidRPr="006A0198">
        <w:rPr>
          <w:b/>
          <w:bCs/>
          <w:sz w:val="22"/>
          <w:szCs w:val="22"/>
        </w:rPr>
        <w:t>itikâdî</w:t>
      </w:r>
      <w:proofErr w:type="spellEnd"/>
      <w:r w:rsidRPr="006A0198">
        <w:rPr>
          <w:b/>
          <w:bCs/>
          <w:sz w:val="22"/>
          <w:szCs w:val="22"/>
        </w:rPr>
        <w:t xml:space="preserve"> ve ahlâkî Hüküm</w:t>
      </w:r>
      <w:r w:rsidR="008416A0">
        <w:rPr>
          <w:b/>
          <w:bCs/>
          <w:sz w:val="22"/>
          <w:szCs w:val="22"/>
        </w:rPr>
        <w:t>-</w:t>
      </w:r>
      <w:proofErr w:type="spellStart"/>
      <w:r w:rsidRPr="006A0198">
        <w:rPr>
          <w:b/>
          <w:bCs/>
          <w:sz w:val="22"/>
          <w:szCs w:val="22"/>
        </w:rPr>
        <w:t>ler</w:t>
      </w:r>
      <w:proofErr w:type="spellEnd"/>
      <w:r w:rsidRPr="006A0198">
        <w:rPr>
          <w:b/>
          <w:bCs/>
          <w:sz w:val="22"/>
          <w:szCs w:val="22"/>
        </w:rPr>
        <w:t>:</w:t>
      </w:r>
    </w:p>
    <w:p w:rsidR="00E365ED" w:rsidRPr="006A0198" w:rsidRDefault="00E365ED" w:rsidP="006F663B">
      <w:pPr>
        <w:spacing w:before="120" w:after="120" w:line="276" w:lineRule="auto"/>
        <w:jc w:val="both"/>
        <w:rPr>
          <w:sz w:val="22"/>
          <w:szCs w:val="22"/>
        </w:rPr>
      </w:pPr>
      <w:r w:rsidRPr="006A0198">
        <w:rPr>
          <w:sz w:val="22"/>
          <w:szCs w:val="22"/>
        </w:rPr>
        <w:t xml:space="preserve">Konunun fıkhî, </w:t>
      </w:r>
      <w:proofErr w:type="spellStart"/>
      <w:r w:rsidRPr="006A0198">
        <w:rPr>
          <w:sz w:val="22"/>
          <w:szCs w:val="22"/>
        </w:rPr>
        <w:t>itikâdî</w:t>
      </w:r>
      <w:proofErr w:type="spellEnd"/>
      <w:r w:rsidRPr="006A0198">
        <w:rPr>
          <w:sz w:val="22"/>
          <w:szCs w:val="22"/>
        </w:rPr>
        <w:t xml:space="preserve"> ve ahlâkî yönleri vaazın yapıl</w:t>
      </w:r>
      <w:r w:rsidR="00454474">
        <w:rPr>
          <w:sz w:val="22"/>
          <w:szCs w:val="22"/>
        </w:rPr>
        <w:t>-</w:t>
      </w:r>
      <w:proofErr w:type="spellStart"/>
      <w:r w:rsidRPr="006A0198">
        <w:rPr>
          <w:sz w:val="22"/>
          <w:szCs w:val="22"/>
        </w:rPr>
        <w:t>dığı</w:t>
      </w:r>
      <w:proofErr w:type="spellEnd"/>
      <w:r w:rsidRPr="006A0198">
        <w:rPr>
          <w:sz w:val="22"/>
          <w:szCs w:val="22"/>
        </w:rPr>
        <w:t xml:space="preserve"> coğrafyadaki hâkim mezhebin</w:t>
      </w:r>
      <w:r w:rsidRPr="006A0198">
        <w:rPr>
          <w:sz w:val="22"/>
          <w:szCs w:val="22"/>
          <w:u w:val="single"/>
        </w:rPr>
        <w:t xml:space="preserve"> tercih edilen görüş</w:t>
      </w:r>
      <w:r w:rsidR="00454474">
        <w:rPr>
          <w:sz w:val="22"/>
          <w:szCs w:val="22"/>
          <w:u w:val="single"/>
        </w:rPr>
        <w:t>-</w:t>
      </w:r>
      <w:proofErr w:type="spellStart"/>
      <w:r w:rsidRPr="006A0198">
        <w:rPr>
          <w:sz w:val="22"/>
          <w:szCs w:val="22"/>
          <w:u w:val="single"/>
        </w:rPr>
        <w:t>leri</w:t>
      </w:r>
      <w:proofErr w:type="spellEnd"/>
      <w:r w:rsidRPr="006A0198">
        <w:rPr>
          <w:sz w:val="22"/>
          <w:szCs w:val="22"/>
          <w:u w:val="single"/>
        </w:rPr>
        <w:t xml:space="preserve"> </w:t>
      </w:r>
      <w:r w:rsidRPr="006A0198">
        <w:rPr>
          <w:sz w:val="22"/>
          <w:szCs w:val="22"/>
        </w:rPr>
        <w:t>doğrultusunda ihtilafa girilmeden bilgilendirilerek dinleyicilere hayatları boyunca kullanacakları bir bilgi hediye edilerek vaazın bilgi yönü oluşturulur. (</w:t>
      </w:r>
      <w:proofErr w:type="spellStart"/>
      <w:r w:rsidRPr="006A0198">
        <w:rPr>
          <w:sz w:val="22"/>
          <w:szCs w:val="22"/>
        </w:rPr>
        <w:t>Müf</w:t>
      </w:r>
      <w:r w:rsidR="00454474">
        <w:rPr>
          <w:sz w:val="22"/>
          <w:szCs w:val="22"/>
        </w:rPr>
        <w:t>-</w:t>
      </w:r>
      <w:r w:rsidRPr="006A0198">
        <w:rPr>
          <w:sz w:val="22"/>
          <w:szCs w:val="22"/>
        </w:rPr>
        <w:t>tabih</w:t>
      </w:r>
      <w:proofErr w:type="spellEnd"/>
      <w:r w:rsidRPr="006A0198">
        <w:rPr>
          <w:sz w:val="22"/>
          <w:szCs w:val="22"/>
        </w:rPr>
        <w:t xml:space="preserve"> (tercih edilen) fetvalar ve Din İşleri Yüksek </w:t>
      </w:r>
      <w:proofErr w:type="spellStart"/>
      <w:r w:rsidRPr="006A0198">
        <w:rPr>
          <w:sz w:val="22"/>
          <w:szCs w:val="22"/>
        </w:rPr>
        <w:t>Ku</w:t>
      </w:r>
      <w:r w:rsidR="00454474">
        <w:rPr>
          <w:sz w:val="22"/>
          <w:szCs w:val="22"/>
        </w:rPr>
        <w:t>-</w:t>
      </w:r>
      <w:r w:rsidRPr="006A0198">
        <w:rPr>
          <w:sz w:val="22"/>
          <w:szCs w:val="22"/>
        </w:rPr>
        <w:t>rulu’nun</w:t>
      </w:r>
      <w:proofErr w:type="spellEnd"/>
      <w:r w:rsidRPr="006A0198">
        <w:rPr>
          <w:sz w:val="22"/>
          <w:szCs w:val="22"/>
        </w:rPr>
        <w:t xml:space="preserve"> sıkça sorulan sorularından yararlanılabilir.)</w:t>
      </w:r>
    </w:p>
    <w:p w:rsidR="00E365ED" w:rsidRPr="006A0198" w:rsidRDefault="00E365ED" w:rsidP="006F663B">
      <w:pPr>
        <w:spacing w:before="120" w:after="120" w:line="276" w:lineRule="auto"/>
        <w:jc w:val="both"/>
        <w:rPr>
          <w:b/>
          <w:bCs/>
          <w:sz w:val="22"/>
          <w:szCs w:val="22"/>
        </w:rPr>
      </w:pPr>
      <w:r w:rsidRPr="006A0198">
        <w:rPr>
          <w:b/>
          <w:bCs/>
          <w:sz w:val="22"/>
          <w:szCs w:val="22"/>
        </w:rPr>
        <w:t>♦ Vaazın Kıssası</w:t>
      </w:r>
    </w:p>
    <w:p w:rsidR="00E365ED" w:rsidRPr="006A0198" w:rsidRDefault="00E365ED" w:rsidP="006F663B">
      <w:pPr>
        <w:spacing w:before="120" w:after="120" w:line="276" w:lineRule="auto"/>
        <w:jc w:val="both"/>
        <w:rPr>
          <w:sz w:val="22"/>
          <w:szCs w:val="22"/>
        </w:rPr>
      </w:pPr>
      <w:r w:rsidRPr="006A0198">
        <w:rPr>
          <w:sz w:val="22"/>
          <w:szCs w:val="22"/>
        </w:rPr>
        <w:t xml:space="preserve">Kur’an kıssaları ve Sahih hadis-i Şeriflerdeki veya (Belirtilmek suretiyle) </w:t>
      </w:r>
      <w:r w:rsidRPr="006A0198">
        <w:rPr>
          <w:b/>
          <w:bCs/>
          <w:sz w:val="22"/>
          <w:szCs w:val="22"/>
        </w:rPr>
        <w:t>İslam tarihi</w:t>
      </w:r>
      <w:r w:rsidRPr="006A0198">
        <w:rPr>
          <w:sz w:val="22"/>
          <w:szCs w:val="22"/>
        </w:rPr>
        <w:t xml:space="preserve"> </w:t>
      </w:r>
      <w:r w:rsidRPr="006A0198">
        <w:rPr>
          <w:b/>
          <w:bCs/>
          <w:sz w:val="22"/>
          <w:szCs w:val="22"/>
        </w:rPr>
        <w:t>ve Siyer</w:t>
      </w:r>
      <w:r w:rsidRPr="006A0198">
        <w:rPr>
          <w:sz w:val="22"/>
          <w:szCs w:val="22"/>
        </w:rPr>
        <w:t xml:space="preserve"> kitapla</w:t>
      </w:r>
      <w:r w:rsidR="00454474">
        <w:rPr>
          <w:sz w:val="22"/>
          <w:szCs w:val="22"/>
        </w:rPr>
        <w:t>-</w:t>
      </w:r>
      <w:proofErr w:type="spellStart"/>
      <w:r w:rsidRPr="006A0198">
        <w:rPr>
          <w:sz w:val="22"/>
          <w:szCs w:val="22"/>
        </w:rPr>
        <w:t>rındaki</w:t>
      </w:r>
      <w:proofErr w:type="spellEnd"/>
      <w:r w:rsidRPr="006A0198">
        <w:rPr>
          <w:sz w:val="22"/>
          <w:szCs w:val="22"/>
        </w:rPr>
        <w:t xml:space="preserve"> </w:t>
      </w:r>
      <w:r w:rsidRPr="006A0198">
        <w:rPr>
          <w:b/>
          <w:bCs/>
          <w:sz w:val="22"/>
          <w:szCs w:val="22"/>
        </w:rPr>
        <w:t xml:space="preserve">kıssalardan ve </w:t>
      </w:r>
      <w:proofErr w:type="spellStart"/>
      <w:r w:rsidRPr="006A0198">
        <w:rPr>
          <w:b/>
          <w:bCs/>
          <w:sz w:val="22"/>
          <w:szCs w:val="22"/>
        </w:rPr>
        <w:t>menkîbelerden</w:t>
      </w:r>
      <w:proofErr w:type="spellEnd"/>
      <w:r w:rsidRPr="006A0198">
        <w:rPr>
          <w:sz w:val="22"/>
          <w:szCs w:val="22"/>
        </w:rPr>
        <w:t xml:space="preserve"> yararlanılır. </w:t>
      </w:r>
      <w:r w:rsidRPr="006A0198">
        <w:rPr>
          <w:sz w:val="22"/>
          <w:szCs w:val="22"/>
        </w:rPr>
        <w:lastRenderedPageBreak/>
        <w:t>Dozunda olmak kaydıyla hatıra ve gözlemlerle konu zenginleştirilerek dikkat dağınıklığı giderilebilir.</w:t>
      </w:r>
    </w:p>
    <w:p w:rsidR="00E365ED" w:rsidRPr="006A0198" w:rsidRDefault="00E365ED" w:rsidP="006F663B">
      <w:pPr>
        <w:spacing w:before="120" w:after="120" w:line="276" w:lineRule="auto"/>
        <w:jc w:val="both"/>
        <w:rPr>
          <w:vanish/>
          <w:sz w:val="22"/>
          <w:szCs w:val="22"/>
        </w:rPr>
      </w:pPr>
    </w:p>
    <w:p w:rsidR="00E365ED" w:rsidRPr="006A0198" w:rsidRDefault="00E365ED" w:rsidP="006F663B">
      <w:pPr>
        <w:spacing w:before="120" w:after="120" w:line="276" w:lineRule="auto"/>
        <w:jc w:val="both"/>
        <w:rPr>
          <w:b/>
          <w:bCs/>
          <w:sz w:val="22"/>
          <w:szCs w:val="22"/>
        </w:rPr>
      </w:pPr>
      <w:r w:rsidRPr="006A0198">
        <w:rPr>
          <w:b/>
          <w:bCs/>
          <w:sz w:val="22"/>
          <w:szCs w:val="22"/>
        </w:rPr>
        <w:t>♦ Hikmetli Söz ve Şiirlerden Yararlanma</w:t>
      </w:r>
    </w:p>
    <w:p w:rsidR="00E365ED" w:rsidRPr="006A0198" w:rsidRDefault="00E365ED" w:rsidP="006F663B">
      <w:pPr>
        <w:spacing w:before="120" w:after="120" w:line="276" w:lineRule="auto"/>
        <w:jc w:val="both"/>
        <w:rPr>
          <w:b/>
          <w:bCs/>
          <w:sz w:val="22"/>
          <w:szCs w:val="22"/>
        </w:rPr>
      </w:pPr>
      <w:r w:rsidRPr="006A0198">
        <w:rPr>
          <w:b/>
          <w:bCs/>
          <w:sz w:val="22"/>
          <w:szCs w:val="22"/>
        </w:rPr>
        <w:t>Güncel Hayatla İlişkilendirme</w:t>
      </w:r>
    </w:p>
    <w:p w:rsidR="00E365ED" w:rsidRPr="006A0198" w:rsidRDefault="00E365ED" w:rsidP="006F663B">
      <w:pPr>
        <w:spacing w:before="120" w:after="120" w:line="276" w:lineRule="auto"/>
        <w:jc w:val="both"/>
        <w:rPr>
          <w:b/>
          <w:bCs/>
          <w:sz w:val="22"/>
          <w:szCs w:val="22"/>
        </w:rPr>
      </w:pPr>
      <w:proofErr w:type="spellStart"/>
      <w:r w:rsidRPr="006A0198">
        <w:rPr>
          <w:sz w:val="22"/>
          <w:szCs w:val="22"/>
        </w:rPr>
        <w:t>Emr</w:t>
      </w:r>
      <w:proofErr w:type="spellEnd"/>
      <w:r w:rsidRPr="006A0198">
        <w:rPr>
          <w:sz w:val="22"/>
          <w:szCs w:val="22"/>
        </w:rPr>
        <w:t xml:space="preserve">-i </w:t>
      </w:r>
      <w:proofErr w:type="spellStart"/>
      <w:r w:rsidRPr="006A0198">
        <w:rPr>
          <w:sz w:val="22"/>
          <w:szCs w:val="22"/>
        </w:rPr>
        <w:t>bi’l-Ma’ruf’u</w:t>
      </w:r>
      <w:proofErr w:type="spellEnd"/>
      <w:r w:rsidRPr="006A0198">
        <w:rPr>
          <w:sz w:val="22"/>
          <w:szCs w:val="22"/>
        </w:rPr>
        <w:t xml:space="preserve"> yapan kişi, güncel olaylarla ilgili yapmış olduğu gözlemleri, tespit etmiş olduğu toplum</w:t>
      </w:r>
      <w:r w:rsidR="00454474">
        <w:rPr>
          <w:sz w:val="22"/>
          <w:szCs w:val="22"/>
        </w:rPr>
        <w:t>-</w:t>
      </w:r>
      <w:r w:rsidRPr="006A0198">
        <w:rPr>
          <w:sz w:val="22"/>
          <w:szCs w:val="22"/>
        </w:rPr>
        <w:t xml:space="preserve">sal problemleri </w:t>
      </w:r>
      <w:proofErr w:type="gramStart"/>
      <w:r w:rsidRPr="006A0198">
        <w:rPr>
          <w:sz w:val="22"/>
          <w:szCs w:val="22"/>
        </w:rPr>
        <w:t>polemik</w:t>
      </w:r>
      <w:proofErr w:type="gramEnd"/>
      <w:r w:rsidRPr="006A0198">
        <w:rPr>
          <w:sz w:val="22"/>
          <w:szCs w:val="22"/>
        </w:rPr>
        <w:t xml:space="preserve"> konusuna dönüştürmeyecek ve </w:t>
      </w:r>
      <w:r w:rsidRPr="006A0198">
        <w:rPr>
          <w:b/>
          <w:bCs/>
          <w:sz w:val="22"/>
          <w:szCs w:val="22"/>
        </w:rPr>
        <w:t>karamsarlığa sürüklemeyecek bir üslupla</w:t>
      </w:r>
      <w:r w:rsidRPr="006A0198">
        <w:rPr>
          <w:sz w:val="22"/>
          <w:szCs w:val="22"/>
        </w:rPr>
        <w:t xml:space="preserve"> (uyuş</w:t>
      </w:r>
      <w:r w:rsidR="00454474">
        <w:rPr>
          <w:sz w:val="22"/>
          <w:szCs w:val="22"/>
        </w:rPr>
        <w:t>-</w:t>
      </w:r>
      <w:proofErr w:type="spellStart"/>
      <w:r w:rsidRPr="006A0198">
        <w:rPr>
          <w:sz w:val="22"/>
          <w:szCs w:val="22"/>
        </w:rPr>
        <w:t>turucu</w:t>
      </w:r>
      <w:proofErr w:type="spellEnd"/>
      <w:r w:rsidRPr="006A0198">
        <w:rPr>
          <w:sz w:val="22"/>
          <w:szCs w:val="22"/>
        </w:rPr>
        <w:t xml:space="preserve"> kullanım yaşı …’ya düştü, artık bundan </w:t>
      </w:r>
      <w:proofErr w:type="spellStart"/>
      <w:r w:rsidRPr="006A0198">
        <w:rPr>
          <w:sz w:val="22"/>
          <w:szCs w:val="22"/>
        </w:rPr>
        <w:t>kurtu</w:t>
      </w:r>
      <w:r w:rsidR="00454474">
        <w:rPr>
          <w:sz w:val="22"/>
          <w:szCs w:val="22"/>
        </w:rPr>
        <w:t>-</w:t>
      </w:r>
      <w:r w:rsidRPr="006A0198">
        <w:rPr>
          <w:sz w:val="22"/>
          <w:szCs w:val="22"/>
        </w:rPr>
        <w:t>luşumuz</w:t>
      </w:r>
      <w:proofErr w:type="spellEnd"/>
      <w:r w:rsidRPr="006A0198">
        <w:rPr>
          <w:sz w:val="22"/>
          <w:szCs w:val="22"/>
        </w:rPr>
        <w:t xml:space="preserve"> yok vs. üsluplardan kaçınarak umutları sön</w:t>
      </w:r>
      <w:r w:rsidR="00454474">
        <w:rPr>
          <w:sz w:val="22"/>
          <w:szCs w:val="22"/>
        </w:rPr>
        <w:t>-</w:t>
      </w:r>
      <w:r w:rsidRPr="006A0198">
        <w:rPr>
          <w:sz w:val="22"/>
          <w:szCs w:val="22"/>
        </w:rPr>
        <w:t>dürmeden) eleştirip sonunda da çözüm yollarını teklif eder. Üslubunu ayarlarken, eleştirilen davranışı yapan kişinin, karşısında olduğunu ve onu ikna etmeye çalış</w:t>
      </w:r>
      <w:r w:rsidR="00454474">
        <w:rPr>
          <w:sz w:val="22"/>
          <w:szCs w:val="22"/>
        </w:rPr>
        <w:t>-</w:t>
      </w:r>
      <w:r w:rsidRPr="006A0198">
        <w:rPr>
          <w:sz w:val="22"/>
          <w:szCs w:val="22"/>
        </w:rPr>
        <w:t>tığını düşünür (III. Şahıs görerek ötekileştirmez ve he</w:t>
      </w:r>
      <w:r w:rsidR="00454474">
        <w:rPr>
          <w:sz w:val="22"/>
          <w:szCs w:val="22"/>
        </w:rPr>
        <w:t>-</w:t>
      </w:r>
      <w:r w:rsidRPr="006A0198">
        <w:rPr>
          <w:sz w:val="22"/>
          <w:szCs w:val="22"/>
        </w:rPr>
        <w:t>def göstermez). Konuyla ilgili güncel soru ve sorun</w:t>
      </w:r>
      <w:r w:rsidR="00454474">
        <w:rPr>
          <w:sz w:val="22"/>
          <w:szCs w:val="22"/>
        </w:rPr>
        <w:t>-</w:t>
      </w:r>
      <w:proofErr w:type="spellStart"/>
      <w:r w:rsidRPr="006A0198">
        <w:rPr>
          <w:sz w:val="22"/>
          <w:szCs w:val="22"/>
        </w:rPr>
        <w:t>ların</w:t>
      </w:r>
      <w:proofErr w:type="spellEnd"/>
      <w:r w:rsidRPr="006A0198">
        <w:rPr>
          <w:sz w:val="22"/>
          <w:szCs w:val="22"/>
        </w:rPr>
        <w:t xml:space="preserve"> neler olduğunu tespit eder. Konunun güncel olay</w:t>
      </w:r>
      <w:r w:rsidR="00454474">
        <w:rPr>
          <w:sz w:val="22"/>
          <w:szCs w:val="22"/>
        </w:rPr>
        <w:t>-</w:t>
      </w:r>
      <w:proofErr w:type="spellStart"/>
      <w:r w:rsidRPr="006A0198">
        <w:rPr>
          <w:sz w:val="22"/>
          <w:szCs w:val="22"/>
        </w:rPr>
        <w:t>larla</w:t>
      </w:r>
      <w:proofErr w:type="spellEnd"/>
      <w:r w:rsidRPr="006A0198">
        <w:rPr>
          <w:sz w:val="22"/>
          <w:szCs w:val="22"/>
        </w:rPr>
        <w:t xml:space="preserve"> bağlantısını kurar, güncel istatistiklerden istifade eder.</w:t>
      </w:r>
    </w:p>
    <w:p w:rsidR="00E365ED" w:rsidRPr="006A0198" w:rsidRDefault="00E365ED" w:rsidP="006F663B">
      <w:pPr>
        <w:spacing w:before="120" w:after="120" w:line="276" w:lineRule="auto"/>
        <w:jc w:val="both"/>
        <w:rPr>
          <w:b/>
          <w:bCs/>
          <w:sz w:val="22"/>
          <w:szCs w:val="22"/>
        </w:rPr>
      </w:pPr>
      <w:r w:rsidRPr="006A0198">
        <w:rPr>
          <w:b/>
          <w:bCs/>
          <w:sz w:val="22"/>
          <w:szCs w:val="22"/>
        </w:rPr>
        <w:t>♦ Konu ile ilgili güçlü yanlarımız:</w:t>
      </w:r>
    </w:p>
    <w:p w:rsidR="00E365ED" w:rsidRPr="006A0198" w:rsidRDefault="00E365ED" w:rsidP="006F663B">
      <w:pPr>
        <w:spacing w:before="120" w:after="120" w:line="276" w:lineRule="auto"/>
        <w:jc w:val="both"/>
        <w:rPr>
          <w:sz w:val="22"/>
          <w:szCs w:val="22"/>
        </w:rPr>
      </w:pPr>
      <w:r w:rsidRPr="006A0198">
        <w:rPr>
          <w:sz w:val="22"/>
          <w:szCs w:val="22"/>
        </w:rPr>
        <w:t xml:space="preserve">Ülkemizde ve diğer Müslüman ülkelerdeki Sigara, içki ve alkol gibi maddeleri hiç kullanmayan veya bunlara </w:t>
      </w:r>
      <w:proofErr w:type="spellStart"/>
      <w:r w:rsidRPr="006A0198">
        <w:rPr>
          <w:sz w:val="22"/>
          <w:szCs w:val="22"/>
        </w:rPr>
        <w:t>tevbe</w:t>
      </w:r>
      <w:proofErr w:type="spellEnd"/>
      <w:r w:rsidRPr="006A0198">
        <w:rPr>
          <w:sz w:val="22"/>
          <w:szCs w:val="22"/>
        </w:rPr>
        <w:t xml:space="preserve"> etmiş kimselerin varlığı</w:t>
      </w:r>
    </w:p>
    <w:p w:rsidR="00E365ED" w:rsidRPr="006A0198" w:rsidRDefault="00E365ED" w:rsidP="006F663B">
      <w:pPr>
        <w:spacing w:before="120" w:after="120" w:line="276" w:lineRule="auto"/>
        <w:jc w:val="both"/>
        <w:rPr>
          <w:b/>
          <w:bCs/>
          <w:sz w:val="22"/>
          <w:szCs w:val="22"/>
        </w:rPr>
      </w:pPr>
      <w:r w:rsidRPr="006A0198">
        <w:rPr>
          <w:b/>
          <w:bCs/>
          <w:sz w:val="22"/>
          <w:szCs w:val="22"/>
        </w:rPr>
        <w:t xml:space="preserve">♦ Konu ile ilgili zayıf yanlarımız ve toplumsal </w:t>
      </w:r>
      <w:proofErr w:type="spellStart"/>
      <w:r w:rsidRPr="006A0198">
        <w:rPr>
          <w:b/>
          <w:bCs/>
          <w:sz w:val="22"/>
          <w:szCs w:val="22"/>
        </w:rPr>
        <w:t>so</w:t>
      </w:r>
      <w:r w:rsidR="00454474">
        <w:rPr>
          <w:b/>
          <w:bCs/>
          <w:sz w:val="22"/>
          <w:szCs w:val="22"/>
        </w:rPr>
        <w:t>-</w:t>
      </w:r>
      <w:r w:rsidRPr="006A0198">
        <w:rPr>
          <w:b/>
          <w:bCs/>
          <w:sz w:val="22"/>
          <w:szCs w:val="22"/>
        </w:rPr>
        <w:t>runlarımız</w:t>
      </w:r>
      <w:proofErr w:type="spellEnd"/>
      <w:r w:rsidRPr="006A0198">
        <w:rPr>
          <w:b/>
          <w:bCs/>
          <w:sz w:val="22"/>
          <w:szCs w:val="22"/>
        </w:rPr>
        <w:t>:</w:t>
      </w:r>
    </w:p>
    <w:p w:rsidR="00E365ED" w:rsidRPr="00454474" w:rsidRDefault="00E365ED" w:rsidP="00454474">
      <w:pPr>
        <w:pStyle w:val="ListeParagraf"/>
        <w:numPr>
          <w:ilvl w:val="0"/>
          <w:numId w:val="34"/>
        </w:numPr>
        <w:spacing w:before="60" w:after="60" w:line="276" w:lineRule="auto"/>
        <w:ind w:left="284" w:hanging="284"/>
        <w:contextualSpacing w:val="0"/>
        <w:jc w:val="both"/>
        <w:rPr>
          <w:sz w:val="22"/>
          <w:szCs w:val="22"/>
        </w:rPr>
      </w:pPr>
      <w:r w:rsidRPr="00454474">
        <w:rPr>
          <w:sz w:val="22"/>
          <w:szCs w:val="22"/>
        </w:rPr>
        <w:t>Elektronik sigaranın nikotininin azaltılarak bırak</w:t>
      </w:r>
      <w:r w:rsidR="00454474" w:rsidRPr="00454474">
        <w:rPr>
          <w:sz w:val="22"/>
          <w:szCs w:val="22"/>
        </w:rPr>
        <w:t>-</w:t>
      </w:r>
      <w:proofErr w:type="spellStart"/>
      <w:r w:rsidRPr="00454474">
        <w:rPr>
          <w:sz w:val="22"/>
          <w:szCs w:val="22"/>
        </w:rPr>
        <w:t>mayı</w:t>
      </w:r>
      <w:proofErr w:type="spellEnd"/>
      <w:r w:rsidRPr="00454474">
        <w:rPr>
          <w:sz w:val="22"/>
          <w:szCs w:val="22"/>
        </w:rPr>
        <w:t xml:space="preserve"> kolaylaştıracağını düşünme. (Elektronik si</w:t>
      </w:r>
      <w:r w:rsidR="00454474">
        <w:rPr>
          <w:sz w:val="22"/>
          <w:szCs w:val="22"/>
        </w:rPr>
        <w:t>-</w:t>
      </w:r>
      <w:r w:rsidRPr="00454474">
        <w:rPr>
          <w:sz w:val="22"/>
          <w:szCs w:val="22"/>
        </w:rPr>
        <w:t>gara kötü bir koku bırakmadığı için kapalı alan</w:t>
      </w:r>
      <w:r w:rsidR="00454474">
        <w:rPr>
          <w:sz w:val="22"/>
          <w:szCs w:val="22"/>
        </w:rPr>
        <w:t>-</w:t>
      </w:r>
      <w:proofErr w:type="spellStart"/>
      <w:r w:rsidRPr="00454474">
        <w:rPr>
          <w:sz w:val="22"/>
          <w:szCs w:val="22"/>
        </w:rPr>
        <w:t>larda</w:t>
      </w:r>
      <w:proofErr w:type="spellEnd"/>
      <w:r w:rsidRPr="00454474">
        <w:rPr>
          <w:sz w:val="22"/>
          <w:szCs w:val="22"/>
        </w:rPr>
        <w:t xml:space="preserve"> da sigara içmeyi teşvik ediyor.)</w:t>
      </w:r>
    </w:p>
    <w:p w:rsidR="00E365ED" w:rsidRPr="00454474" w:rsidRDefault="00E365ED" w:rsidP="00454474">
      <w:pPr>
        <w:pStyle w:val="ListeParagraf"/>
        <w:numPr>
          <w:ilvl w:val="0"/>
          <w:numId w:val="34"/>
        </w:numPr>
        <w:spacing w:before="60" w:after="60" w:line="276" w:lineRule="auto"/>
        <w:ind w:left="284" w:hanging="284"/>
        <w:contextualSpacing w:val="0"/>
        <w:jc w:val="both"/>
        <w:rPr>
          <w:sz w:val="22"/>
          <w:szCs w:val="22"/>
        </w:rPr>
      </w:pPr>
      <w:r w:rsidRPr="00454474">
        <w:rPr>
          <w:sz w:val="22"/>
          <w:szCs w:val="22"/>
        </w:rPr>
        <w:t xml:space="preserve">200 sigaraya bedel olan nargilenin masum </w:t>
      </w:r>
      <w:proofErr w:type="spellStart"/>
      <w:r w:rsidRPr="00454474">
        <w:rPr>
          <w:sz w:val="22"/>
          <w:szCs w:val="22"/>
        </w:rPr>
        <w:t>zanne</w:t>
      </w:r>
      <w:proofErr w:type="spellEnd"/>
      <w:r w:rsidR="00454474">
        <w:rPr>
          <w:sz w:val="22"/>
          <w:szCs w:val="22"/>
        </w:rPr>
        <w:t>-</w:t>
      </w:r>
      <w:r w:rsidRPr="00454474">
        <w:rPr>
          <w:sz w:val="22"/>
          <w:szCs w:val="22"/>
        </w:rPr>
        <w:t>dilmesi</w:t>
      </w:r>
    </w:p>
    <w:p w:rsidR="00E365ED" w:rsidRPr="00454474" w:rsidRDefault="00E365ED" w:rsidP="00454474">
      <w:pPr>
        <w:pStyle w:val="ListeParagraf"/>
        <w:numPr>
          <w:ilvl w:val="0"/>
          <w:numId w:val="34"/>
        </w:numPr>
        <w:spacing w:before="60" w:after="60" w:line="276" w:lineRule="auto"/>
        <w:ind w:left="284" w:hanging="284"/>
        <w:contextualSpacing w:val="0"/>
        <w:jc w:val="both"/>
        <w:rPr>
          <w:sz w:val="22"/>
          <w:szCs w:val="22"/>
        </w:rPr>
      </w:pPr>
      <w:r w:rsidRPr="00454474">
        <w:rPr>
          <w:sz w:val="22"/>
          <w:szCs w:val="22"/>
        </w:rPr>
        <w:t xml:space="preserve">Pasif içiciliğin </w:t>
      </w:r>
      <w:proofErr w:type="spellStart"/>
      <w:r w:rsidRPr="00454474">
        <w:rPr>
          <w:sz w:val="22"/>
          <w:szCs w:val="22"/>
        </w:rPr>
        <w:t>vehametini</w:t>
      </w:r>
      <w:proofErr w:type="spellEnd"/>
      <w:r w:rsidRPr="00454474">
        <w:rPr>
          <w:sz w:val="22"/>
          <w:szCs w:val="22"/>
        </w:rPr>
        <w:t xml:space="preserve"> kavrayamama</w:t>
      </w:r>
    </w:p>
    <w:p w:rsidR="00E365ED" w:rsidRPr="00454474" w:rsidRDefault="00E365ED" w:rsidP="00454474">
      <w:pPr>
        <w:pStyle w:val="ListeParagraf"/>
        <w:numPr>
          <w:ilvl w:val="0"/>
          <w:numId w:val="34"/>
        </w:numPr>
        <w:spacing w:before="60" w:after="60" w:line="276" w:lineRule="auto"/>
        <w:ind w:left="284" w:hanging="284"/>
        <w:contextualSpacing w:val="0"/>
        <w:jc w:val="both"/>
        <w:rPr>
          <w:sz w:val="22"/>
          <w:szCs w:val="22"/>
        </w:rPr>
      </w:pPr>
      <w:r w:rsidRPr="00454474">
        <w:rPr>
          <w:sz w:val="22"/>
          <w:szCs w:val="22"/>
        </w:rPr>
        <w:t>Küçükler sigara ve içkiden uzak tutulmaya çalışı</w:t>
      </w:r>
      <w:r w:rsidR="00454474">
        <w:rPr>
          <w:sz w:val="22"/>
          <w:szCs w:val="22"/>
        </w:rPr>
        <w:t>-</w:t>
      </w:r>
      <w:proofErr w:type="spellStart"/>
      <w:r w:rsidRPr="00454474">
        <w:rPr>
          <w:sz w:val="22"/>
          <w:szCs w:val="22"/>
        </w:rPr>
        <w:t>lırken</w:t>
      </w:r>
      <w:proofErr w:type="spellEnd"/>
      <w:r w:rsidRPr="00454474">
        <w:rPr>
          <w:sz w:val="22"/>
          <w:szCs w:val="22"/>
        </w:rPr>
        <w:t>, büyüklerin bu bağımlılık yapıcı maddeleri kullanmayı büyük bir günah olduğunu unutmaları.</w:t>
      </w:r>
    </w:p>
    <w:p w:rsidR="006A0198" w:rsidRPr="00454474" w:rsidRDefault="00E365ED" w:rsidP="00454474">
      <w:pPr>
        <w:pStyle w:val="ListeParagraf"/>
        <w:numPr>
          <w:ilvl w:val="0"/>
          <w:numId w:val="34"/>
        </w:numPr>
        <w:spacing w:before="60" w:after="60" w:line="276" w:lineRule="auto"/>
        <w:ind w:left="284" w:hanging="284"/>
        <w:contextualSpacing w:val="0"/>
        <w:jc w:val="both"/>
        <w:rPr>
          <w:sz w:val="22"/>
          <w:szCs w:val="22"/>
        </w:rPr>
      </w:pPr>
      <w:r w:rsidRPr="00454474">
        <w:rPr>
          <w:sz w:val="22"/>
          <w:szCs w:val="22"/>
        </w:rPr>
        <w:t>Gençlerin hayatlarında ilk haram içeceği çoğun</w:t>
      </w:r>
      <w:r w:rsidR="00454474">
        <w:rPr>
          <w:sz w:val="22"/>
          <w:szCs w:val="22"/>
        </w:rPr>
        <w:t>-</w:t>
      </w:r>
      <w:proofErr w:type="spellStart"/>
      <w:r w:rsidRPr="00454474">
        <w:rPr>
          <w:sz w:val="22"/>
          <w:szCs w:val="22"/>
        </w:rPr>
        <w:t>lukla</w:t>
      </w:r>
      <w:proofErr w:type="spellEnd"/>
      <w:r w:rsidRPr="00454474">
        <w:rPr>
          <w:sz w:val="22"/>
          <w:szCs w:val="22"/>
        </w:rPr>
        <w:t xml:space="preserve"> düğün gibi dinimizin tavsiye ettiği bir sevinç gününde işlemeleri</w:t>
      </w:r>
    </w:p>
    <w:p w:rsidR="00E365ED" w:rsidRPr="00454474" w:rsidRDefault="00E365ED" w:rsidP="00454474">
      <w:pPr>
        <w:pStyle w:val="ListeParagraf"/>
        <w:numPr>
          <w:ilvl w:val="0"/>
          <w:numId w:val="34"/>
        </w:numPr>
        <w:spacing w:before="60" w:after="60" w:line="276" w:lineRule="auto"/>
        <w:ind w:left="284" w:hanging="284"/>
        <w:contextualSpacing w:val="0"/>
        <w:jc w:val="both"/>
        <w:rPr>
          <w:sz w:val="22"/>
          <w:szCs w:val="22"/>
        </w:rPr>
      </w:pPr>
      <w:r w:rsidRPr="00454474">
        <w:rPr>
          <w:sz w:val="22"/>
          <w:szCs w:val="22"/>
        </w:rPr>
        <w:t>Toplumda oluşturulan yanlış bir algı olarak, “Erkek adam içer” anlayışının aslında erkek adam Allah’a isyan eder anlamına geldiğinin fark edilemeyişi.</w:t>
      </w:r>
    </w:p>
    <w:p w:rsidR="00E365ED" w:rsidRPr="006A0198" w:rsidRDefault="00E365ED" w:rsidP="006F663B">
      <w:pPr>
        <w:spacing w:before="120" w:after="120" w:line="276" w:lineRule="auto"/>
        <w:jc w:val="both"/>
        <w:rPr>
          <w:b/>
          <w:bCs/>
          <w:sz w:val="22"/>
          <w:szCs w:val="22"/>
        </w:rPr>
      </w:pPr>
      <w:r w:rsidRPr="006A0198">
        <w:rPr>
          <w:b/>
          <w:bCs/>
          <w:sz w:val="22"/>
          <w:szCs w:val="22"/>
        </w:rPr>
        <w:t>♦ Çözüm Önerileri</w:t>
      </w:r>
    </w:p>
    <w:p w:rsidR="00E365ED" w:rsidRPr="006A0198" w:rsidRDefault="00E365ED" w:rsidP="006F663B">
      <w:pPr>
        <w:spacing w:before="120" w:after="120" w:line="276" w:lineRule="auto"/>
        <w:jc w:val="both"/>
        <w:rPr>
          <w:b/>
          <w:bCs/>
          <w:sz w:val="22"/>
          <w:szCs w:val="22"/>
        </w:rPr>
      </w:pPr>
      <w:r w:rsidRPr="006A0198">
        <w:rPr>
          <w:b/>
          <w:bCs/>
          <w:sz w:val="22"/>
          <w:szCs w:val="22"/>
        </w:rPr>
        <w:t>Toplumdaki yanlış algıların düzeltilmesi</w:t>
      </w:r>
    </w:p>
    <w:p w:rsidR="00E365ED" w:rsidRPr="006A0198" w:rsidRDefault="00E365ED" w:rsidP="006F663B">
      <w:pPr>
        <w:spacing w:before="120" w:after="120" w:line="276" w:lineRule="auto"/>
        <w:jc w:val="both"/>
        <w:rPr>
          <w:b/>
          <w:bCs/>
          <w:sz w:val="22"/>
          <w:szCs w:val="22"/>
        </w:rPr>
      </w:pPr>
      <w:r w:rsidRPr="006A0198">
        <w:rPr>
          <w:b/>
          <w:bCs/>
          <w:sz w:val="22"/>
          <w:szCs w:val="22"/>
        </w:rPr>
        <w:t xml:space="preserve">♦ Vaazın Semeresi </w:t>
      </w:r>
      <w:r w:rsidRPr="006A0198">
        <w:rPr>
          <w:sz w:val="22"/>
          <w:szCs w:val="22"/>
        </w:rPr>
        <w:t xml:space="preserve">(Kazanımları, </w:t>
      </w:r>
      <w:proofErr w:type="spellStart"/>
      <w:r w:rsidRPr="006A0198">
        <w:rPr>
          <w:sz w:val="22"/>
          <w:szCs w:val="22"/>
        </w:rPr>
        <w:t>Fazîleti</w:t>
      </w:r>
      <w:proofErr w:type="spellEnd"/>
      <w:r w:rsidRPr="006A0198">
        <w:rPr>
          <w:sz w:val="22"/>
          <w:szCs w:val="22"/>
        </w:rPr>
        <w:t xml:space="preserve"> ve Hedefl</w:t>
      </w:r>
      <w:r w:rsidR="008416A0">
        <w:rPr>
          <w:sz w:val="22"/>
          <w:szCs w:val="22"/>
        </w:rPr>
        <w:t>-</w:t>
      </w:r>
      <w:bookmarkStart w:id="6" w:name="_GoBack"/>
      <w:bookmarkEnd w:id="6"/>
      <w:r w:rsidRPr="006A0198">
        <w:rPr>
          <w:sz w:val="22"/>
          <w:szCs w:val="22"/>
        </w:rPr>
        <w:t>eri):</w:t>
      </w:r>
    </w:p>
    <w:p w:rsidR="00454474" w:rsidRDefault="00E365ED" w:rsidP="006F663B">
      <w:pPr>
        <w:spacing w:before="120" w:after="120" w:line="276" w:lineRule="auto"/>
        <w:jc w:val="both"/>
        <w:rPr>
          <w:sz w:val="22"/>
          <w:szCs w:val="22"/>
        </w:rPr>
      </w:pPr>
      <w:r w:rsidRPr="006A0198">
        <w:rPr>
          <w:b/>
          <w:bCs/>
          <w:sz w:val="22"/>
          <w:szCs w:val="22"/>
        </w:rPr>
        <w:lastRenderedPageBreak/>
        <w:t>Yapılan vaazın sonunda hangi davranış değişiklik</w:t>
      </w:r>
      <w:r w:rsidR="00454474">
        <w:rPr>
          <w:b/>
          <w:bCs/>
          <w:sz w:val="22"/>
          <w:szCs w:val="22"/>
        </w:rPr>
        <w:t>-</w:t>
      </w:r>
      <w:proofErr w:type="spellStart"/>
      <w:r w:rsidRPr="006A0198">
        <w:rPr>
          <w:b/>
          <w:bCs/>
          <w:sz w:val="22"/>
          <w:szCs w:val="22"/>
        </w:rPr>
        <w:t>leri</w:t>
      </w:r>
      <w:proofErr w:type="spellEnd"/>
      <w:r w:rsidRPr="006A0198">
        <w:rPr>
          <w:b/>
          <w:bCs/>
          <w:sz w:val="22"/>
          <w:szCs w:val="22"/>
        </w:rPr>
        <w:t xml:space="preserve"> bekleniyor?</w:t>
      </w:r>
      <w:r w:rsidRPr="006A0198">
        <w:rPr>
          <w:sz w:val="22"/>
          <w:szCs w:val="22"/>
        </w:rPr>
        <w:t xml:space="preserve"> </w:t>
      </w:r>
    </w:p>
    <w:p w:rsidR="00E365ED" w:rsidRPr="006A0198" w:rsidRDefault="00E365ED" w:rsidP="00454474">
      <w:pPr>
        <w:spacing w:before="120" w:after="120" w:line="276" w:lineRule="auto"/>
        <w:jc w:val="both"/>
        <w:rPr>
          <w:sz w:val="22"/>
          <w:szCs w:val="22"/>
        </w:rPr>
      </w:pPr>
      <w:r w:rsidRPr="006A0198">
        <w:rPr>
          <w:sz w:val="22"/>
          <w:szCs w:val="22"/>
        </w:rPr>
        <w:t>(</w:t>
      </w:r>
      <w:proofErr w:type="spellStart"/>
      <w:r w:rsidRPr="006A0198">
        <w:rPr>
          <w:sz w:val="22"/>
          <w:szCs w:val="22"/>
        </w:rPr>
        <w:t>Örn</w:t>
      </w:r>
      <w:proofErr w:type="spellEnd"/>
      <w:r w:rsidRPr="006A0198">
        <w:rPr>
          <w:sz w:val="22"/>
          <w:szCs w:val="22"/>
        </w:rPr>
        <w:t>: Sigara içenlerin sigarayı bırakması, İçki ve u</w:t>
      </w:r>
      <w:r w:rsidR="00454474">
        <w:rPr>
          <w:sz w:val="22"/>
          <w:szCs w:val="22"/>
        </w:rPr>
        <w:t>-</w:t>
      </w:r>
      <w:proofErr w:type="spellStart"/>
      <w:r w:rsidRPr="006A0198">
        <w:rPr>
          <w:sz w:val="22"/>
          <w:szCs w:val="22"/>
        </w:rPr>
        <w:t>yuşturucu</w:t>
      </w:r>
      <w:proofErr w:type="spellEnd"/>
      <w:r w:rsidRPr="006A0198">
        <w:rPr>
          <w:sz w:val="22"/>
          <w:szCs w:val="22"/>
        </w:rPr>
        <w:t xml:space="preserve"> maddelerle ilgili bağımlılıklardan kurtul</w:t>
      </w:r>
      <w:r w:rsidR="00454474">
        <w:rPr>
          <w:sz w:val="22"/>
          <w:szCs w:val="22"/>
        </w:rPr>
        <w:t>-</w:t>
      </w:r>
      <w:proofErr w:type="spellStart"/>
      <w:r w:rsidRPr="006A0198">
        <w:rPr>
          <w:sz w:val="22"/>
          <w:szCs w:val="22"/>
        </w:rPr>
        <w:t>ma</w:t>
      </w:r>
      <w:proofErr w:type="spellEnd"/>
      <w:r w:rsidRPr="006A0198">
        <w:rPr>
          <w:sz w:val="22"/>
          <w:szCs w:val="22"/>
        </w:rPr>
        <w:t>.)</w:t>
      </w:r>
    </w:p>
    <w:p w:rsidR="00454474" w:rsidRPr="00454474" w:rsidRDefault="00E365ED" w:rsidP="006F663B">
      <w:pPr>
        <w:spacing w:before="120" w:after="120" w:line="276" w:lineRule="auto"/>
        <w:jc w:val="both"/>
        <w:rPr>
          <w:b/>
          <w:bCs/>
          <w:sz w:val="22"/>
          <w:szCs w:val="22"/>
        </w:rPr>
      </w:pPr>
      <w:r w:rsidRPr="00454474">
        <w:rPr>
          <w:b/>
          <w:bCs/>
          <w:sz w:val="22"/>
          <w:szCs w:val="22"/>
        </w:rPr>
        <w:t>Bu vaazda teşvik edilenler yerine getirildiğinde elde edilecek Kazanımlar</w:t>
      </w:r>
    </w:p>
    <w:p w:rsidR="006A0198" w:rsidRPr="00454474" w:rsidRDefault="00E365ED" w:rsidP="006F663B">
      <w:pPr>
        <w:spacing w:before="120" w:after="120" w:line="276" w:lineRule="auto"/>
        <w:jc w:val="both"/>
        <w:rPr>
          <w:sz w:val="22"/>
          <w:szCs w:val="22"/>
        </w:rPr>
      </w:pPr>
      <w:r w:rsidRPr="00454474">
        <w:rPr>
          <w:sz w:val="22"/>
          <w:szCs w:val="22"/>
        </w:rPr>
        <w:t xml:space="preserve"> (</w:t>
      </w:r>
      <w:proofErr w:type="spellStart"/>
      <w:r w:rsidRPr="00454474">
        <w:rPr>
          <w:sz w:val="22"/>
          <w:szCs w:val="22"/>
        </w:rPr>
        <w:t>Örn</w:t>
      </w:r>
      <w:proofErr w:type="spellEnd"/>
      <w:r w:rsidRPr="00454474">
        <w:rPr>
          <w:sz w:val="22"/>
          <w:szCs w:val="22"/>
        </w:rPr>
        <w:t>:  Dünya ve ahiret saadeti, Sadece Allah’a kul olduğumuz özgürlüklerle dolu bağımsız bir yaşam.)</w:t>
      </w:r>
    </w:p>
    <w:p w:rsidR="00E365ED" w:rsidRPr="006A0198" w:rsidRDefault="00E365ED" w:rsidP="006F663B">
      <w:pPr>
        <w:spacing w:before="120" w:after="120" w:line="276" w:lineRule="auto"/>
        <w:jc w:val="both"/>
        <w:rPr>
          <w:b/>
          <w:bCs/>
          <w:sz w:val="22"/>
          <w:szCs w:val="22"/>
        </w:rPr>
      </w:pPr>
      <w:r w:rsidRPr="006A0198">
        <w:rPr>
          <w:b/>
          <w:bCs/>
          <w:sz w:val="22"/>
          <w:szCs w:val="22"/>
        </w:rPr>
        <w:t xml:space="preserve">E- SONUÇ ve BİTİRME DUASI | 5 </w:t>
      </w:r>
      <w:proofErr w:type="spellStart"/>
      <w:r w:rsidRPr="006A0198">
        <w:rPr>
          <w:b/>
          <w:bCs/>
          <w:sz w:val="22"/>
          <w:szCs w:val="22"/>
        </w:rPr>
        <w:t>dk</w:t>
      </w:r>
      <w:proofErr w:type="spellEnd"/>
    </w:p>
    <w:p w:rsidR="00E365ED" w:rsidRDefault="00E365ED" w:rsidP="006F663B">
      <w:pPr>
        <w:spacing w:before="120" w:after="120" w:line="276" w:lineRule="auto"/>
        <w:jc w:val="both"/>
        <w:rPr>
          <w:b/>
          <w:bCs/>
          <w:sz w:val="22"/>
          <w:szCs w:val="22"/>
        </w:rPr>
      </w:pPr>
      <w:r w:rsidRPr="006A0198">
        <w:rPr>
          <w:sz w:val="22"/>
          <w:szCs w:val="22"/>
        </w:rPr>
        <w:t>♦</w:t>
      </w:r>
      <w:r w:rsidRPr="006A0198">
        <w:rPr>
          <w:b/>
          <w:bCs/>
          <w:sz w:val="22"/>
          <w:szCs w:val="22"/>
        </w:rPr>
        <w:t xml:space="preserve"> Altın Değerindeki son 5 </w:t>
      </w:r>
      <w:proofErr w:type="gramStart"/>
      <w:r w:rsidRPr="006A0198">
        <w:rPr>
          <w:b/>
          <w:bCs/>
          <w:sz w:val="22"/>
          <w:szCs w:val="22"/>
        </w:rPr>
        <w:t>Dakika .</w:t>
      </w:r>
      <w:proofErr w:type="gramEnd"/>
      <w:r w:rsidRPr="006A0198">
        <w:rPr>
          <w:b/>
          <w:bCs/>
          <w:sz w:val="22"/>
          <w:szCs w:val="22"/>
        </w:rPr>
        <w:t xml:space="preserve"> . . </w:t>
      </w:r>
    </w:p>
    <w:p w:rsidR="006A0198" w:rsidRPr="006A0198" w:rsidRDefault="006A0198" w:rsidP="006F663B">
      <w:pPr>
        <w:spacing w:before="120" w:after="120" w:line="276" w:lineRule="auto"/>
        <w:jc w:val="both"/>
        <w:rPr>
          <w:sz w:val="22"/>
          <w:szCs w:val="22"/>
        </w:rPr>
      </w:pPr>
      <w:r w:rsidRPr="006A0198">
        <w:rPr>
          <w:sz w:val="22"/>
          <w:szCs w:val="22"/>
        </w:rPr>
        <w:t>Uygulanabilir ödev ve sorumluluklar (Çözüm yolları) ve bunlar yerine getirildiğinde elde edilecek faziletler hatırlatılıp konuyu hatırlatıcı bir slogan /vecize/spot cümlelerden oluşturulan kısa bir özet ve konunun can alıcı noktalarının harmanlandığı bir dua ile son verilir.</w:t>
      </w:r>
    </w:p>
    <w:p w:rsidR="006A0198" w:rsidRDefault="006A0198" w:rsidP="006F663B">
      <w:pPr>
        <w:tabs>
          <w:tab w:val="left" w:pos="1620"/>
        </w:tabs>
        <w:spacing w:before="120" w:after="120" w:line="276" w:lineRule="auto"/>
        <w:jc w:val="both"/>
        <w:rPr>
          <w:sz w:val="22"/>
          <w:szCs w:val="22"/>
        </w:rPr>
      </w:pPr>
      <w:r w:rsidRPr="006A0198">
        <w:rPr>
          <w:sz w:val="22"/>
          <w:szCs w:val="22"/>
        </w:rPr>
        <w:t xml:space="preserve">♦ Allah-ü </w:t>
      </w:r>
      <w:proofErr w:type="spellStart"/>
      <w:r w:rsidRPr="006A0198">
        <w:rPr>
          <w:sz w:val="22"/>
          <w:szCs w:val="22"/>
        </w:rPr>
        <w:t>teâla</w:t>
      </w:r>
      <w:proofErr w:type="spellEnd"/>
      <w:r w:rsidRPr="006A0198">
        <w:rPr>
          <w:sz w:val="22"/>
          <w:szCs w:val="22"/>
        </w:rPr>
        <w:t xml:space="preserve"> kendi zatına karşı olan bağlılığımız ve istediği diğer sevgi ve bağlılıklarımız dışında tüm </w:t>
      </w:r>
      <w:proofErr w:type="spellStart"/>
      <w:r w:rsidRPr="006A0198">
        <w:rPr>
          <w:sz w:val="22"/>
          <w:szCs w:val="22"/>
        </w:rPr>
        <w:t>ba</w:t>
      </w:r>
      <w:r w:rsidR="00454474">
        <w:rPr>
          <w:sz w:val="22"/>
          <w:szCs w:val="22"/>
        </w:rPr>
        <w:t>-</w:t>
      </w:r>
      <w:r w:rsidRPr="006A0198">
        <w:rPr>
          <w:sz w:val="22"/>
          <w:szCs w:val="22"/>
        </w:rPr>
        <w:t>ğımlılıklarımızdan</w:t>
      </w:r>
      <w:proofErr w:type="spellEnd"/>
      <w:r w:rsidRPr="006A0198">
        <w:rPr>
          <w:sz w:val="22"/>
          <w:szCs w:val="22"/>
        </w:rPr>
        <w:t xml:space="preserve"> kurtulmayı bizlere </w:t>
      </w:r>
      <w:proofErr w:type="spellStart"/>
      <w:r w:rsidRPr="006A0198">
        <w:rPr>
          <w:sz w:val="22"/>
          <w:szCs w:val="22"/>
        </w:rPr>
        <w:t>nasîb</w:t>
      </w:r>
      <w:proofErr w:type="spellEnd"/>
      <w:r w:rsidRPr="006A0198">
        <w:rPr>
          <w:sz w:val="22"/>
          <w:szCs w:val="22"/>
        </w:rPr>
        <w:t xml:space="preserve"> eylesin</w:t>
      </w:r>
    </w:p>
    <w:p w:rsidR="00454474" w:rsidRDefault="00E365ED" w:rsidP="006F663B">
      <w:pPr>
        <w:tabs>
          <w:tab w:val="left" w:pos="1620"/>
        </w:tabs>
        <w:spacing w:before="120" w:after="120" w:line="276" w:lineRule="auto"/>
        <w:jc w:val="both"/>
        <w:rPr>
          <w:sz w:val="22"/>
          <w:szCs w:val="22"/>
        </w:rPr>
      </w:pPr>
      <w:r w:rsidRPr="006A0198">
        <w:rPr>
          <w:sz w:val="22"/>
          <w:szCs w:val="22"/>
        </w:rPr>
        <w:t xml:space="preserve">♦  </w:t>
      </w:r>
      <w:proofErr w:type="spellStart"/>
      <w:r w:rsidRPr="006A0198">
        <w:rPr>
          <w:sz w:val="22"/>
          <w:szCs w:val="22"/>
        </w:rPr>
        <w:t>Rabimiz</w:t>
      </w:r>
      <w:proofErr w:type="spellEnd"/>
      <w:r w:rsidRPr="006A0198">
        <w:rPr>
          <w:sz w:val="22"/>
          <w:szCs w:val="22"/>
        </w:rPr>
        <w:t>; İçki, uyuşturucu ve sigara gibi bağım</w:t>
      </w:r>
      <w:r w:rsidR="00454474">
        <w:rPr>
          <w:sz w:val="22"/>
          <w:szCs w:val="22"/>
        </w:rPr>
        <w:t>-</w:t>
      </w:r>
      <w:proofErr w:type="spellStart"/>
      <w:r w:rsidRPr="006A0198">
        <w:rPr>
          <w:sz w:val="22"/>
          <w:szCs w:val="22"/>
        </w:rPr>
        <w:t>lılıklara</w:t>
      </w:r>
      <w:proofErr w:type="spellEnd"/>
      <w:r w:rsidRPr="006A0198">
        <w:rPr>
          <w:sz w:val="22"/>
          <w:szCs w:val="22"/>
        </w:rPr>
        <w:t xml:space="preserve"> </w:t>
      </w:r>
      <w:proofErr w:type="spellStart"/>
      <w:r w:rsidRPr="006A0198">
        <w:rPr>
          <w:sz w:val="22"/>
          <w:szCs w:val="22"/>
        </w:rPr>
        <w:t>mübtelâ</w:t>
      </w:r>
      <w:proofErr w:type="spellEnd"/>
      <w:r w:rsidRPr="006A0198">
        <w:rPr>
          <w:sz w:val="22"/>
          <w:szCs w:val="22"/>
        </w:rPr>
        <w:t xml:space="preserve"> olan kardeşlerimize en kısa sürede kurtulmayı </w:t>
      </w:r>
      <w:proofErr w:type="spellStart"/>
      <w:r w:rsidRPr="006A0198">
        <w:rPr>
          <w:sz w:val="22"/>
          <w:szCs w:val="22"/>
        </w:rPr>
        <w:t>nasîb</w:t>
      </w:r>
      <w:proofErr w:type="spellEnd"/>
      <w:r w:rsidRPr="006A0198">
        <w:rPr>
          <w:sz w:val="22"/>
          <w:szCs w:val="22"/>
        </w:rPr>
        <w:t xml:space="preserve"> eylesin.</w:t>
      </w:r>
    </w:p>
    <w:p w:rsidR="00454474" w:rsidRDefault="00E365ED" w:rsidP="006F663B">
      <w:pPr>
        <w:tabs>
          <w:tab w:val="left" w:pos="1620"/>
        </w:tabs>
        <w:spacing w:before="120" w:after="120" w:line="276" w:lineRule="auto"/>
        <w:jc w:val="both"/>
        <w:rPr>
          <w:sz w:val="22"/>
          <w:szCs w:val="22"/>
        </w:rPr>
      </w:pPr>
      <w:r w:rsidRPr="006A0198">
        <w:rPr>
          <w:sz w:val="22"/>
          <w:szCs w:val="22"/>
        </w:rPr>
        <w:t xml:space="preserve"> </w:t>
      </w:r>
      <w:proofErr w:type="spellStart"/>
      <w:r w:rsidRPr="006A0198">
        <w:rPr>
          <w:sz w:val="22"/>
          <w:szCs w:val="22"/>
        </w:rPr>
        <w:t>Âmîn</w:t>
      </w:r>
      <w:proofErr w:type="spellEnd"/>
      <w:r w:rsidRPr="006A0198">
        <w:rPr>
          <w:sz w:val="22"/>
          <w:szCs w:val="22"/>
        </w:rPr>
        <w:t>.</w:t>
      </w:r>
    </w:p>
    <w:p w:rsidR="00E365ED" w:rsidRPr="00454474" w:rsidRDefault="006A0198" w:rsidP="00454474">
      <w:pPr>
        <w:tabs>
          <w:tab w:val="left" w:pos="1620"/>
        </w:tabs>
        <w:spacing w:before="120" w:after="120" w:line="276" w:lineRule="auto"/>
        <w:jc w:val="right"/>
        <w:rPr>
          <w:sz w:val="28"/>
          <w:szCs w:val="28"/>
        </w:rPr>
      </w:pPr>
      <w:r w:rsidRPr="00454474">
        <w:rPr>
          <w:sz w:val="28"/>
          <w:szCs w:val="28"/>
          <w:rtl/>
        </w:rPr>
        <w:t xml:space="preserve"> وما توفيقي إلا بالله</w:t>
      </w:r>
    </w:p>
    <w:sectPr w:rsidR="00E365ED" w:rsidRPr="00454474" w:rsidSect="00D13CFC">
      <w:footerReference w:type="default" r:id="rId12"/>
      <w:pgSz w:w="11907" w:h="16839" w:code="9"/>
      <w:pgMar w:top="851" w:right="851" w:bottom="851" w:left="851" w:header="567" w:footer="567" w:gutter="0"/>
      <w:cols w:num="2"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60" w:rsidRDefault="009E2760" w:rsidP="00AC245C">
      <w:r>
        <w:separator/>
      </w:r>
    </w:p>
  </w:endnote>
  <w:endnote w:type="continuationSeparator" w:id="0">
    <w:p w:rsidR="009E2760" w:rsidRDefault="009E2760" w:rsidP="00AC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494833"/>
      <w:docPartObj>
        <w:docPartGallery w:val="Page Numbers (Bottom of Page)"/>
        <w:docPartUnique/>
      </w:docPartObj>
    </w:sdtPr>
    <w:sdtContent>
      <w:p w:rsidR="006F663B" w:rsidRDefault="006F663B">
        <w:pPr>
          <w:pStyle w:val="Altbilgi"/>
          <w:jc w:val="right"/>
        </w:pPr>
        <w:r>
          <w:fldChar w:fldCharType="begin"/>
        </w:r>
        <w:r>
          <w:instrText>PAGE   \* MERGEFORMAT</w:instrText>
        </w:r>
        <w:r>
          <w:fldChar w:fldCharType="separate"/>
        </w:r>
        <w:r w:rsidR="008416A0">
          <w:rPr>
            <w:noProof/>
          </w:rPr>
          <w:t>9</w:t>
        </w:r>
        <w:r>
          <w:fldChar w:fldCharType="end"/>
        </w:r>
      </w:p>
    </w:sdtContent>
  </w:sdt>
  <w:p w:rsidR="006F663B" w:rsidRDefault="006F66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60" w:rsidRDefault="009E2760" w:rsidP="00AC245C">
      <w:r>
        <w:separator/>
      </w:r>
    </w:p>
  </w:footnote>
  <w:footnote w:type="continuationSeparator" w:id="0">
    <w:p w:rsidR="009E2760" w:rsidRDefault="009E2760" w:rsidP="00AC245C">
      <w:r>
        <w:continuationSeparator/>
      </w:r>
    </w:p>
  </w:footnote>
  <w:footnote w:id="1">
    <w:p w:rsidR="006F663B" w:rsidRPr="00454474" w:rsidRDefault="006F663B" w:rsidP="000B22F2">
      <w:pPr>
        <w:pStyle w:val="DipnotMetni"/>
        <w:jc w:val="both"/>
        <w:rPr>
          <w:sz w:val="18"/>
          <w:szCs w:val="18"/>
        </w:rPr>
      </w:pPr>
      <w:r w:rsidRPr="00454474">
        <w:rPr>
          <w:rStyle w:val="DipnotBavurusu"/>
          <w:sz w:val="18"/>
          <w:szCs w:val="18"/>
        </w:rPr>
        <w:footnoteRef/>
      </w:r>
      <w:r w:rsidRPr="00454474">
        <w:rPr>
          <w:sz w:val="18"/>
          <w:szCs w:val="18"/>
        </w:rPr>
        <w:t xml:space="preserve"> Bu vaazın hazırlanmasında Lütfi </w:t>
      </w:r>
      <w:proofErr w:type="spellStart"/>
      <w:r w:rsidRPr="00454474">
        <w:rPr>
          <w:sz w:val="18"/>
          <w:szCs w:val="18"/>
        </w:rPr>
        <w:t>ŞENTÜRK’ün</w:t>
      </w:r>
      <w:proofErr w:type="spellEnd"/>
      <w:r w:rsidRPr="00454474">
        <w:rPr>
          <w:sz w:val="18"/>
          <w:szCs w:val="18"/>
        </w:rPr>
        <w:t xml:space="preserve"> “Örnek Vaazlar isimli kitabından ve “https://www.yesilay.org.tr/” adresinden ya</w:t>
      </w:r>
      <w:r w:rsidR="00454474">
        <w:rPr>
          <w:sz w:val="18"/>
          <w:szCs w:val="18"/>
        </w:rPr>
        <w:t>-</w:t>
      </w:r>
      <w:proofErr w:type="spellStart"/>
      <w:r w:rsidRPr="00454474">
        <w:rPr>
          <w:sz w:val="18"/>
          <w:szCs w:val="18"/>
        </w:rPr>
        <w:t>rarlanılmıştır</w:t>
      </w:r>
      <w:proofErr w:type="spellEnd"/>
      <w:r w:rsidRPr="00454474">
        <w:rPr>
          <w:sz w:val="18"/>
          <w:szCs w:val="18"/>
        </w:rPr>
        <w:t>.”</w:t>
      </w:r>
    </w:p>
  </w:footnote>
  <w:footnote w:id="2">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w:t>
      </w:r>
      <w:proofErr w:type="spellStart"/>
      <w:r w:rsidRPr="00454474">
        <w:rPr>
          <w:sz w:val="18"/>
          <w:szCs w:val="18"/>
        </w:rPr>
        <w:t>Nahl</w:t>
      </w:r>
      <w:proofErr w:type="spellEnd"/>
      <w:r w:rsidRPr="00454474">
        <w:rPr>
          <w:sz w:val="18"/>
          <w:szCs w:val="18"/>
        </w:rPr>
        <w:t>, 16/67.</w:t>
      </w:r>
    </w:p>
  </w:footnote>
  <w:footnote w:id="3">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Razi Tefsiri, 6, 43.</w:t>
      </w:r>
    </w:p>
  </w:footnote>
  <w:footnote w:id="4">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Bakara, 2/219.</w:t>
      </w:r>
    </w:p>
  </w:footnote>
  <w:footnote w:id="5">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Ebu Davud, </w:t>
      </w:r>
      <w:proofErr w:type="spellStart"/>
      <w:r w:rsidRPr="00454474">
        <w:rPr>
          <w:sz w:val="18"/>
          <w:szCs w:val="18"/>
        </w:rPr>
        <w:t>Eşribe</w:t>
      </w:r>
      <w:proofErr w:type="spellEnd"/>
      <w:r w:rsidRPr="00454474">
        <w:rPr>
          <w:sz w:val="18"/>
          <w:szCs w:val="18"/>
        </w:rPr>
        <w:t>, 1. (Ayet, 4/43)</w:t>
      </w:r>
    </w:p>
  </w:footnote>
  <w:footnote w:id="6">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Maide, 5/90.</w:t>
      </w:r>
    </w:p>
  </w:footnote>
  <w:footnote w:id="7">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Müslim, </w:t>
      </w:r>
      <w:proofErr w:type="spellStart"/>
      <w:r w:rsidRPr="00454474">
        <w:rPr>
          <w:sz w:val="18"/>
          <w:szCs w:val="18"/>
        </w:rPr>
        <w:t>Eşribe</w:t>
      </w:r>
      <w:proofErr w:type="spellEnd"/>
      <w:r w:rsidRPr="00454474">
        <w:rPr>
          <w:sz w:val="18"/>
          <w:szCs w:val="18"/>
        </w:rPr>
        <w:t>, 1.</w:t>
      </w:r>
    </w:p>
  </w:footnote>
  <w:footnote w:id="8">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Ebu Davud, </w:t>
      </w:r>
      <w:proofErr w:type="spellStart"/>
      <w:r w:rsidRPr="00454474">
        <w:rPr>
          <w:sz w:val="18"/>
          <w:szCs w:val="18"/>
        </w:rPr>
        <w:t>Eşribe</w:t>
      </w:r>
      <w:proofErr w:type="spellEnd"/>
      <w:r w:rsidRPr="00454474">
        <w:rPr>
          <w:sz w:val="18"/>
          <w:szCs w:val="18"/>
        </w:rPr>
        <w:t>, 1.</w:t>
      </w:r>
    </w:p>
  </w:footnote>
  <w:footnote w:id="9">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Müslim, </w:t>
      </w:r>
      <w:proofErr w:type="spellStart"/>
      <w:r w:rsidRPr="00454474">
        <w:rPr>
          <w:sz w:val="18"/>
          <w:szCs w:val="18"/>
        </w:rPr>
        <w:t>Eşribe</w:t>
      </w:r>
      <w:proofErr w:type="spellEnd"/>
      <w:r w:rsidRPr="00454474">
        <w:rPr>
          <w:sz w:val="18"/>
          <w:szCs w:val="18"/>
        </w:rPr>
        <w:t>, 7.</w:t>
      </w:r>
    </w:p>
  </w:footnote>
  <w:footnote w:id="10">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Tirmizi, </w:t>
      </w:r>
      <w:proofErr w:type="spellStart"/>
      <w:r w:rsidRPr="00454474">
        <w:rPr>
          <w:sz w:val="18"/>
          <w:szCs w:val="18"/>
        </w:rPr>
        <w:t>Eşribe</w:t>
      </w:r>
      <w:proofErr w:type="spellEnd"/>
      <w:r w:rsidRPr="00454474">
        <w:rPr>
          <w:sz w:val="18"/>
          <w:szCs w:val="18"/>
        </w:rPr>
        <w:t xml:space="preserve">, 3; Ebu Davud, </w:t>
      </w:r>
      <w:proofErr w:type="spellStart"/>
      <w:r w:rsidRPr="00454474">
        <w:rPr>
          <w:sz w:val="18"/>
          <w:szCs w:val="18"/>
        </w:rPr>
        <w:t>Eşribe</w:t>
      </w:r>
      <w:proofErr w:type="spellEnd"/>
      <w:r w:rsidRPr="00454474">
        <w:rPr>
          <w:sz w:val="18"/>
          <w:szCs w:val="18"/>
        </w:rPr>
        <w:t>, 5</w:t>
      </w:r>
    </w:p>
  </w:footnote>
  <w:footnote w:id="11">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Müslim, </w:t>
      </w:r>
      <w:proofErr w:type="spellStart"/>
      <w:r w:rsidRPr="00454474">
        <w:rPr>
          <w:sz w:val="18"/>
          <w:szCs w:val="18"/>
        </w:rPr>
        <w:t>Eşribe</w:t>
      </w:r>
      <w:proofErr w:type="spellEnd"/>
      <w:r w:rsidRPr="00454474">
        <w:rPr>
          <w:sz w:val="18"/>
          <w:szCs w:val="18"/>
        </w:rPr>
        <w:t>, 3.</w:t>
      </w:r>
    </w:p>
  </w:footnote>
  <w:footnote w:id="12">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Bakara, 2/173.</w:t>
      </w:r>
    </w:p>
  </w:footnote>
  <w:footnote w:id="13">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Maide, 5/91.</w:t>
      </w:r>
    </w:p>
  </w:footnote>
  <w:footnote w:id="14">
    <w:p w:rsidR="006F663B" w:rsidRPr="00454474" w:rsidRDefault="006F663B" w:rsidP="00850050">
      <w:pPr>
        <w:pStyle w:val="DipnotMetni"/>
        <w:rPr>
          <w:sz w:val="18"/>
          <w:szCs w:val="18"/>
        </w:rPr>
      </w:pPr>
      <w:r w:rsidRPr="00454474">
        <w:rPr>
          <w:rStyle w:val="DipnotBavurusu"/>
          <w:sz w:val="18"/>
          <w:szCs w:val="18"/>
        </w:rPr>
        <w:footnoteRef/>
      </w:r>
      <w:r w:rsidRPr="00454474">
        <w:rPr>
          <w:sz w:val="18"/>
          <w:szCs w:val="18"/>
        </w:rPr>
        <w:t xml:space="preserve"> Ebu Davud, Etime, 18; İbn </w:t>
      </w:r>
      <w:proofErr w:type="spellStart"/>
      <w:r w:rsidRPr="00454474">
        <w:rPr>
          <w:sz w:val="18"/>
          <w:szCs w:val="18"/>
        </w:rPr>
        <w:t>Mace</w:t>
      </w:r>
      <w:proofErr w:type="spellEnd"/>
      <w:r w:rsidRPr="00454474">
        <w:rPr>
          <w:sz w:val="18"/>
          <w:szCs w:val="18"/>
        </w:rPr>
        <w:t xml:space="preserve">, </w:t>
      </w:r>
      <w:proofErr w:type="spellStart"/>
      <w:r w:rsidRPr="00454474">
        <w:rPr>
          <w:sz w:val="18"/>
          <w:szCs w:val="18"/>
        </w:rPr>
        <w:t>Eşribe</w:t>
      </w:r>
      <w:proofErr w:type="spellEnd"/>
      <w:r w:rsidRPr="00454474">
        <w:rPr>
          <w:sz w:val="18"/>
          <w:szCs w:val="18"/>
        </w:rPr>
        <w:t>, 6; Tirmizi, Büyü, 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579"/>
    <w:multiLevelType w:val="hybridMultilevel"/>
    <w:tmpl w:val="5204D9EC"/>
    <w:lvl w:ilvl="0" w:tplc="0972D44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2E4144"/>
    <w:multiLevelType w:val="hybridMultilevel"/>
    <w:tmpl w:val="0C7EB082"/>
    <w:lvl w:ilvl="0" w:tplc="AB6A8EF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585CF8"/>
    <w:multiLevelType w:val="multilevel"/>
    <w:tmpl w:val="BE48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923AC9"/>
    <w:multiLevelType w:val="multilevel"/>
    <w:tmpl w:val="EDDE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2E0F33"/>
    <w:multiLevelType w:val="multilevel"/>
    <w:tmpl w:val="800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EE4E7F"/>
    <w:multiLevelType w:val="multilevel"/>
    <w:tmpl w:val="36C6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544D44"/>
    <w:multiLevelType w:val="multilevel"/>
    <w:tmpl w:val="E46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281A0B"/>
    <w:multiLevelType w:val="multilevel"/>
    <w:tmpl w:val="9DFE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D4B7B"/>
    <w:multiLevelType w:val="hybridMultilevel"/>
    <w:tmpl w:val="CE344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4A7F68"/>
    <w:multiLevelType w:val="hybridMultilevel"/>
    <w:tmpl w:val="3E4A1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6019E5"/>
    <w:multiLevelType w:val="hybridMultilevel"/>
    <w:tmpl w:val="22B28792"/>
    <w:lvl w:ilvl="0" w:tplc="041F0001">
      <w:start w:val="1"/>
      <w:numFmt w:val="bullet"/>
      <w:lvlText w:val=""/>
      <w:lvlJc w:val="left"/>
      <w:pPr>
        <w:ind w:left="720" w:hanging="360"/>
      </w:pPr>
      <w:rPr>
        <w:rFonts w:ascii="Symbol" w:hAnsi="Symbol" w:hint="default"/>
        <w:color w:val="00336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7545BD"/>
    <w:multiLevelType w:val="hybridMultilevel"/>
    <w:tmpl w:val="32880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6C2ED9"/>
    <w:multiLevelType w:val="hybridMultilevel"/>
    <w:tmpl w:val="27BA85B2"/>
    <w:lvl w:ilvl="0" w:tplc="0D586BA6">
      <w:numFmt w:val="bullet"/>
      <w:lvlText w:val="-"/>
      <w:lvlJc w:val="left"/>
      <w:pPr>
        <w:ind w:left="720" w:hanging="360"/>
      </w:pPr>
      <w:rPr>
        <w:rFonts w:ascii="Verdana" w:eastAsia="Times New Roman" w:hAnsi="Verdana" w:cs="Times New Roman" w:hint="default"/>
        <w:color w:val="00336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8C93E78"/>
    <w:multiLevelType w:val="multilevel"/>
    <w:tmpl w:val="6BD0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A17D9A"/>
    <w:multiLevelType w:val="multilevel"/>
    <w:tmpl w:val="9542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B87D2C"/>
    <w:multiLevelType w:val="multilevel"/>
    <w:tmpl w:val="C38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5756A74"/>
    <w:multiLevelType w:val="hybridMultilevel"/>
    <w:tmpl w:val="BDDAE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E1D054C"/>
    <w:multiLevelType w:val="multilevel"/>
    <w:tmpl w:val="DEEC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5551B5"/>
    <w:multiLevelType w:val="multilevel"/>
    <w:tmpl w:val="983E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F0518E"/>
    <w:multiLevelType w:val="hybridMultilevel"/>
    <w:tmpl w:val="95CAFA88"/>
    <w:lvl w:ilvl="0" w:tplc="5DAA9CF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9CD45D3"/>
    <w:multiLevelType w:val="multilevel"/>
    <w:tmpl w:val="09C8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D86720"/>
    <w:multiLevelType w:val="multilevel"/>
    <w:tmpl w:val="225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E50994"/>
    <w:multiLevelType w:val="multilevel"/>
    <w:tmpl w:val="5AB0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A05014"/>
    <w:multiLevelType w:val="hybridMultilevel"/>
    <w:tmpl w:val="CA4C547E"/>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3C00D61"/>
    <w:multiLevelType w:val="multilevel"/>
    <w:tmpl w:val="DD9C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9B4086"/>
    <w:multiLevelType w:val="multilevel"/>
    <w:tmpl w:val="31A2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207949"/>
    <w:multiLevelType w:val="multilevel"/>
    <w:tmpl w:val="7E94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1520E1"/>
    <w:multiLevelType w:val="multilevel"/>
    <w:tmpl w:val="25EA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73573F"/>
    <w:multiLevelType w:val="hybridMultilevel"/>
    <w:tmpl w:val="56B48A20"/>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EB14D4E"/>
    <w:multiLevelType w:val="multilevel"/>
    <w:tmpl w:val="E15E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BD1735"/>
    <w:multiLevelType w:val="hybridMultilevel"/>
    <w:tmpl w:val="E3C239A4"/>
    <w:lvl w:ilvl="0" w:tplc="AB6A8EF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FCC35F5"/>
    <w:multiLevelType w:val="hybridMultilevel"/>
    <w:tmpl w:val="6CD6B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8651D19"/>
    <w:multiLevelType w:val="multilevel"/>
    <w:tmpl w:val="162A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D4A54E3"/>
    <w:multiLevelType w:val="multilevel"/>
    <w:tmpl w:val="8C92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8"/>
  </w:num>
  <w:num w:numId="3">
    <w:abstractNumId w:val="2"/>
  </w:num>
  <w:num w:numId="4">
    <w:abstractNumId w:val="6"/>
  </w:num>
  <w:num w:numId="5">
    <w:abstractNumId w:val="17"/>
  </w:num>
  <w:num w:numId="6">
    <w:abstractNumId w:val="26"/>
  </w:num>
  <w:num w:numId="7">
    <w:abstractNumId w:val="27"/>
  </w:num>
  <w:num w:numId="8">
    <w:abstractNumId w:val="14"/>
  </w:num>
  <w:num w:numId="9">
    <w:abstractNumId w:val="22"/>
  </w:num>
  <w:num w:numId="10">
    <w:abstractNumId w:val="18"/>
  </w:num>
  <w:num w:numId="11">
    <w:abstractNumId w:val="29"/>
  </w:num>
  <w:num w:numId="12">
    <w:abstractNumId w:val="4"/>
  </w:num>
  <w:num w:numId="13">
    <w:abstractNumId w:val="21"/>
  </w:num>
  <w:num w:numId="14">
    <w:abstractNumId w:val="20"/>
  </w:num>
  <w:num w:numId="15">
    <w:abstractNumId w:val="13"/>
  </w:num>
  <w:num w:numId="16">
    <w:abstractNumId w:val="5"/>
  </w:num>
  <w:num w:numId="17">
    <w:abstractNumId w:val="15"/>
  </w:num>
  <w:num w:numId="18">
    <w:abstractNumId w:val="7"/>
  </w:num>
  <w:num w:numId="19">
    <w:abstractNumId w:val="32"/>
  </w:num>
  <w:num w:numId="20">
    <w:abstractNumId w:val="3"/>
  </w:num>
  <w:num w:numId="21">
    <w:abstractNumId w:val="24"/>
  </w:num>
  <w:num w:numId="22">
    <w:abstractNumId w:val="33"/>
  </w:num>
  <w:num w:numId="23">
    <w:abstractNumId w:val="25"/>
  </w:num>
  <w:num w:numId="24">
    <w:abstractNumId w:val="16"/>
  </w:num>
  <w:num w:numId="25">
    <w:abstractNumId w:val="11"/>
  </w:num>
  <w:num w:numId="26">
    <w:abstractNumId w:val="12"/>
  </w:num>
  <w:num w:numId="27">
    <w:abstractNumId w:val="10"/>
  </w:num>
  <w:num w:numId="28">
    <w:abstractNumId w:val="31"/>
  </w:num>
  <w:num w:numId="29">
    <w:abstractNumId w:val="19"/>
  </w:num>
  <w:num w:numId="30">
    <w:abstractNumId w:val="23"/>
  </w:num>
  <w:num w:numId="31">
    <w:abstractNumId w:val="9"/>
  </w:num>
  <w:num w:numId="32">
    <w:abstractNumId w:val="1"/>
  </w:num>
  <w:num w:numId="33">
    <w:abstractNumId w:val="3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5C"/>
    <w:rsid w:val="000B22F2"/>
    <w:rsid w:val="0021186D"/>
    <w:rsid w:val="002F72A5"/>
    <w:rsid w:val="00454474"/>
    <w:rsid w:val="006A0198"/>
    <w:rsid w:val="006F663B"/>
    <w:rsid w:val="0077240C"/>
    <w:rsid w:val="008416A0"/>
    <w:rsid w:val="00850050"/>
    <w:rsid w:val="008E70E7"/>
    <w:rsid w:val="0092255F"/>
    <w:rsid w:val="009E2760"/>
    <w:rsid w:val="00A229F0"/>
    <w:rsid w:val="00AC245C"/>
    <w:rsid w:val="00D13CFC"/>
    <w:rsid w:val="00E365E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50"/>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E365E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C245C"/>
    <w:pPr>
      <w:tabs>
        <w:tab w:val="center" w:pos="4536"/>
        <w:tab w:val="right" w:pos="9072"/>
      </w:tabs>
    </w:pPr>
  </w:style>
  <w:style w:type="character" w:customStyle="1" w:styleId="AltbilgiChar">
    <w:name w:val="Altbilgi Char"/>
    <w:basedOn w:val="VarsaylanParagrafYazTipi"/>
    <w:link w:val="Altbilgi"/>
    <w:uiPriority w:val="99"/>
    <w:rsid w:val="00AC245C"/>
  </w:style>
  <w:style w:type="paragraph" w:styleId="stbilgi">
    <w:name w:val="header"/>
    <w:basedOn w:val="Normal"/>
    <w:link w:val="stbilgiChar"/>
    <w:uiPriority w:val="99"/>
    <w:rsid w:val="00AC245C"/>
    <w:pPr>
      <w:tabs>
        <w:tab w:val="center" w:pos="4536"/>
        <w:tab w:val="right" w:pos="9072"/>
      </w:tabs>
    </w:pPr>
  </w:style>
  <w:style w:type="character" w:customStyle="1" w:styleId="stbilgiChar">
    <w:name w:val="Üstbilgi Char"/>
    <w:basedOn w:val="VarsaylanParagrafYazTipi"/>
    <w:link w:val="stbilgi"/>
    <w:uiPriority w:val="99"/>
    <w:rsid w:val="00AC245C"/>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unhideWhenUsed/>
    <w:rsid w:val="00AC245C"/>
    <w:rPr>
      <w:sz w:val="20"/>
      <w:szCs w:val="20"/>
    </w:rPr>
  </w:style>
  <w:style w:type="character" w:customStyle="1" w:styleId="DipnotMetniChar">
    <w:name w:val="Dipnot Metni Char"/>
    <w:basedOn w:val="VarsaylanParagrafYazTipi"/>
    <w:link w:val="DipnotMetni"/>
    <w:semiHidden/>
    <w:rsid w:val="00AC245C"/>
    <w:rPr>
      <w:rFonts w:ascii="Times New Roman" w:eastAsia="Times New Roman" w:hAnsi="Times New Roman" w:cs="Times New Roman"/>
      <w:sz w:val="20"/>
      <w:szCs w:val="20"/>
      <w:lang w:eastAsia="tr-TR"/>
    </w:rPr>
  </w:style>
  <w:style w:type="character" w:styleId="DipnotBavurusu">
    <w:name w:val="footnote reference"/>
    <w:semiHidden/>
    <w:unhideWhenUsed/>
    <w:rsid w:val="00AC245C"/>
    <w:rPr>
      <w:vertAlign w:val="superscript"/>
    </w:rPr>
  </w:style>
  <w:style w:type="paragraph" w:styleId="BalonMetni">
    <w:name w:val="Balloon Text"/>
    <w:basedOn w:val="Normal"/>
    <w:link w:val="BalonMetniChar"/>
    <w:uiPriority w:val="99"/>
    <w:semiHidden/>
    <w:unhideWhenUsed/>
    <w:rsid w:val="00AC245C"/>
    <w:rPr>
      <w:rFonts w:ascii="Tahoma" w:hAnsi="Tahoma" w:cs="Tahoma"/>
      <w:sz w:val="16"/>
      <w:szCs w:val="16"/>
    </w:rPr>
  </w:style>
  <w:style w:type="character" w:customStyle="1" w:styleId="BalonMetniChar">
    <w:name w:val="Balon Metni Char"/>
    <w:basedOn w:val="VarsaylanParagrafYazTipi"/>
    <w:link w:val="BalonMetni"/>
    <w:uiPriority w:val="99"/>
    <w:semiHidden/>
    <w:rsid w:val="00AC245C"/>
    <w:rPr>
      <w:rFonts w:ascii="Tahoma" w:hAnsi="Tahoma" w:cs="Tahoma"/>
      <w:sz w:val="16"/>
      <w:szCs w:val="16"/>
    </w:rPr>
  </w:style>
  <w:style w:type="paragraph" w:customStyle="1" w:styleId="Ar">
    <w:name w:val="Ar"/>
    <w:basedOn w:val="Normal"/>
    <w:link w:val="ArChar"/>
    <w:qFormat/>
    <w:rsid w:val="00850050"/>
    <w:pPr>
      <w:bidi/>
      <w:spacing w:before="120" w:after="120"/>
      <w:ind w:firstLine="708"/>
    </w:pPr>
    <w:rPr>
      <w:rFonts w:cs="Traditional Arabic"/>
      <w:b/>
      <w:bCs/>
      <w:sz w:val="28"/>
      <w:szCs w:val="28"/>
    </w:rPr>
  </w:style>
  <w:style w:type="character" w:customStyle="1" w:styleId="ArChar">
    <w:name w:val="Ar Char"/>
    <w:link w:val="Ar"/>
    <w:rsid w:val="00850050"/>
    <w:rPr>
      <w:rFonts w:ascii="Times New Roman" w:eastAsia="Times New Roman" w:hAnsi="Times New Roman" w:cs="Traditional Arabic"/>
      <w:b/>
      <w:bCs/>
      <w:sz w:val="28"/>
      <w:szCs w:val="28"/>
      <w:lang w:eastAsia="tr-TR"/>
    </w:rPr>
  </w:style>
  <w:style w:type="paragraph" w:styleId="NormalWeb">
    <w:name w:val="Normal (Web)"/>
    <w:basedOn w:val="Normal"/>
    <w:uiPriority w:val="99"/>
    <w:rsid w:val="00850050"/>
    <w:pPr>
      <w:spacing w:before="100" w:beforeAutospacing="1" w:after="100" w:afterAutospacing="1"/>
    </w:pPr>
    <w:rPr>
      <w:rFonts w:ascii="Verdana" w:hAnsi="Verdana"/>
      <w:color w:val="003366"/>
      <w:sz w:val="16"/>
      <w:szCs w:val="16"/>
    </w:rPr>
  </w:style>
  <w:style w:type="character" w:styleId="Gl">
    <w:name w:val="Strong"/>
    <w:uiPriority w:val="22"/>
    <w:qFormat/>
    <w:rsid w:val="00850050"/>
    <w:rPr>
      <w:b/>
      <w:bCs/>
    </w:rPr>
  </w:style>
  <w:style w:type="character" w:styleId="Kpr">
    <w:name w:val="Hyperlink"/>
    <w:uiPriority w:val="99"/>
    <w:unhideWhenUsed/>
    <w:rsid w:val="00E365ED"/>
    <w:rPr>
      <w:color w:val="0000FF"/>
      <w:u w:val="single"/>
    </w:rPr>
  </w:style>
  <w:style w:type="paragraph" w:styleId="ListeParagraf">
    <w:name w:val="List Paragraph"/>
    <w:basedOn w:val="Normal"/>
    <w:uiPriority w:val="34"/>
    <w:qFormat/>
    <w:rsid w:val="00E365ED"/>
    <w:pPr>
      <w:ind w:left="720"/>
      <w:contextualSpacing/>
    </w:pPr>
  </w:style>
  <w:style w:type="table" w:styleId="AkGlgeleme-Vurgu4">
    <w:name w:val="Light Shading Accent 4"/>
    <w:basedOn w:val="NormalTablo"/>
    <w:uiPriority w:val="60"/>
    <w:rsid w:val="00E365ED"/>
    <w:pPr>
      <w:spacing w:after="0" w:line="240" w:lineRule="auto"/>
    </w:pPr>
    <w:rPr>
      <w:rFonts w:ascii="Times New Roman" w:eastAsia="Times New Roman" w:hAnsi="Times New Roman" w:cs="Times New Roman"/>
      <w:color w:val="5F497A"/>
      <w:sz w:val="20"/>
      <w:szCs w:val="20"/>
      <w:lang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Balk3Char">
    <w:name w:val="Başlık 3 Char"/>
    <w:basedOn w:val="VarsaylanParagrafYazTipi"/>
    <w:link w:val="Balk3"/>
    <w:uiPriority w:val="9"/>
    <w:semiHidden/>
    <w:rsid w:val="00E365ED"/>
    <w:rPr>
      <w:rFonts w:eastAsia="Times New Roman" w:cs="Times New Roman"/>
      <w:b/>
      <w:bCs/>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50"/>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E365E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C245C"/>
    <w:pPr>
      <w:tabs>
        <w:tab w:val="center" w:pos="4536"/>
        <w:tab w:val="right" w:pos="9072"/>
      </w:tabs>
    </w:pPr>
  </w:style>
  <w:style w:type="character" w:customStyle="1" w:styleId="AltbilgiChar">
    <w:name w:val="Altbilgi Char"/>
    <w:basedOn w:val="VarsaylanParagrafYazTipi"/>
    <w:link w:val="Altbilgi"/>
    <w:uiPriority w:val="99"/>
    <w:rsid w:val="00AC245C"/>
  </w:style>
  <w:style w:type="paragraph" w:styleId="stbilgi">
    <w:name w:val="header"/>
    <w:basedOn w:val="Normal"/>
    <w:link w:val="stbilgiChar"/>
    <w:uiPriority w:val="99"/>
    <w:rsid w:val="00AC245C"/>
    <w:pPr>
      <w:tabs>
        <w:tab w:val="center" w:pos="4536"/>
        <w:tab w:val="right" w:pos="9072"/>
      </w:tabs>
    </w:pPr>
  </w:style>
  <w:style w:type="character" w:customStyle="1" w:styleId="stbilgiChar">
    <w:name w:val="Üstbilgi Char"/>
    <w:basedOn w:val="VarsaylanParagrafYazTipi"/>
    <w:link w:val="stbilgi"/>
    <w:uiPriority w:val="99"/>
    <w:rsid w:val="00AC245C"/>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unhideWhenUsed/>
    <w:rsid w:val="00AC245C"/>
    <w:rPr>
      <w:sz w:val="20"/>
      <w:szCs w:val="20"/>
    </w:rPr>
  </w:style>
  <w:style w:type="character" w:customStyle="1" w:styleId="DipnotMetniChar">
    <w:name w:val="Dipnot Metni Char"/>
    <w:basedOn w:val="VarsaylanParagrafYazTipi"/>
    <w:link w:val="DipnotMetni"/>
    <w:semiHidden/>
    <w:rsid w:val="00AC245C"/>
    <w:rPr>
      <w:rFonts w:ascii="Times New Roman" w:eastAsia="Times New Roman" w:hAnsi="Times New Roman" w:cs="Times New Roman"/>
      <w:sz w:val="20"/>
      <w:szCs w:val="20"/>
      <w:lang w:eastAsia="tr-TR"/>
    </w:rPr>
  </w:style>
  <w:style w:type="character" w:styleId="DipnotBavurusu">
    <w:name w:val="footnote reference"/>
    <w:semiHidden/>
    <w:unhideWhenUsed/>
    <w:rsid w:val="00AC245C"/>
    <w:rPr>
      <w:vertAlign w:val="superscript"/>
    </w:rPr>
  </w:style>
  <w:style w:type="paragraph" w:styleId="BalonMetni">
    <w:name w:val="Balloon Text"/>
    <w:basedOn w:val="Normal"/>
    <w:link w:val="BalonMetniChar"/>
    <w:uiPriority w:val="99"/>
    <w:semiHidden/>
    <w:unhideWhenUsed/>
    <w:rsid w:val="00AC245C"/>
    <w:rPr>
      <w:rFonts w:ascii="Tahoma" w:hAnsi="Tahoma" w:cs="Tahoma"/>
      <w:sz w:val="16"/>
      <w:szCs w:val="16"/>
    </w:rPr>
  </w:style>
  <w:style w:type="character" w:customStyle="1" w:styleId="BalonMetniChar">
    <w:name w:val="Balon Metni Char"/>
    <w:basedOn w:val="VarsaylanParagrafYazTipi"/>
    <w:link w:val="BalonMetni"/>
    <w:uiPriority w:val="99"/>
    <w:semiHidden/>
    <w:rsid w:val="00AC245C"/>
    <w:rPr>
      <w:rFonts w:ascii="Tahoma" w:hAnsi="Tahoma" w:cs="Tahoma"/>
      <w:sz w:val="16"/>
      <w:szCs w:val="16"/>
    </w:rPr>
  </w:style>
  <w:style w:type="paragraph" w:customStyle="1" w:styleId="Ar">
    <w:name w:val="Ar"/>
    <w:basedOn w:val="Normal"/>
    <w:link w:val="ArChar"/>
    <w:qFormat/>
    <w:rsid w:val="00850050"/>
    <w:pPr>
      <w:bidi/>
      <w:spacing w:before="120" w:after="120"/>
      <w:ind w:firstLine="708"/>
    </w:pPr>
    <w:rPr>
      <w:rFonts w:cs="Traditional Arabic"/>
      <w:b/>
      <w:bCs/>
      <w:sz w:val="28"/>
      <w:szCs w:val="28"/>
    </w:rPr>
  </w:style>
  <w:style w:type="character" w:customStyle="1" w:styleId="ArChar">
    <w:name w:val="Ar Char"/>
    <w:link w:val="Ar"/>
    <w:rsid w:val="00850050"/>
    <w:rPr>
      <w:rFonts w:ascii="Times New Roman" w:eastAsia="Times New Roman" w:hAnsi="Times New Roman" w:cs="Traditional Arabic"/>
      <w:b/>
      <w:bCs/>
      <w:sz w:val="28"/>
      <w:szCs w:val="28"/>
      <w:lang w:eastAsia="tr-TR"/>
    </w:rPr>
  </w:style>
  <w:style w:type="paragraph" w:styleId="NormalWeb">
    <w:name w:val="Normal (Web)"/>
    <w:basedOn w:val="Normal"/>
    <w:uiPriority w:val="99"/>
    <w:rsid w:val="00850050"/>
    <w:pPr>
      <w:spacing w:before="100" w:beforeAutospacing="1" w:after="100" w:afterAutospacing="1"/>
    </w:pPr>
    <w:rPr>
      <w:rFonts w:ascii="Verdana" w:hAnsi="Verdana"/>
      <w:color w:val="003366"/>
      <w:sz w:val="16"/>
      <w:szCs w:val="16"/>
    </w:rPr>
  </w:style>
  <w:style w:type="character" w:styleId="Gl">
    <w:name w:val="Strong"/>
    <w:uiPriority w:val="22"/>
    <w:qFormat/>
    <w:rsid w:val="00850050"/>
    <w:rPr>
      <w:b/>
      <w:bCs/>
    </w:rPr>
  </w:style>
  <w:style w:type="character" w:styleId="Kpr">
    <w:name w:val="Hyperlink"/>
    <w:uiPriority w:val="99"/>
    <w:unhideWhenUsed/>
    <w:rsid w:val="00E365ED"/>
    <w:rPr>
      <w:color w:val="0000FF"/>
      <w:u w:val="single"/>
    </w:rPr>
  </w:style>
  <w:style w:type="paragraph" w:styleId="ListeParagraf">
    <w:name w:val="List Paragraph"/>
    <w:basedOn w:val="Normal"/>
    <w:uiPriority w:val="34"/>
    <w:qFormat/>
    <w:rsid w:val="00E365ED"/>
    <w:pPr>
      <w:ind w:left="720"/>
      <w:contextualSpacing/>
    </w:pPr>
  </w:style>
  <w:style w:type="table" w:styleId="AkGlgeleme-Vurgu4">
    <w:name w:val="Light Shading Accent 4"/>
    <w:basedOn w:val="NormalTablo"/>
    <w:uiPriority w:val="60"/>
    <w:rsid w:val="00E365ED"/>
    <w:pPr>
      <w:spacing w:after="0" w:line="240" w:lineRule="auto"/>
    </w:pPr>
    <w:rPr>
      <w:rFonts w:ascii="Times New Roman" w:eastAsia="Times New Roman" w:hAnsi="Times New Roman" w:cs="Times New Roman"/>
      <w:color w:val="5F497A"/>
      <w:sz w:val="20"/>
      <w:szCs w:val="20"/>
      <w:lang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Balk3Char">
    <w:name w:val="Başlık 3 Char"/>
    <w:basedOn w:val="VarsaylanParagrafYazTipi"/>
    <w:link w:val="Balk3"/>
    <w:uiPriority w:val="9"/>
    <w:semiHidden/>
    <w:rsid w:val="00E365ED"/>
    <w:rPr>
      <w:rFonts w:eastAsia="Times New Roman" w:cs="Times New Roman"/>
      <w:b/>
      <w:bCs/>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4674</Words>
  <Characters>26643</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Hayri ÇIRAK</dc:creator>
  <cp:lastModifiedBy>Hasan Hayri ÇIRAK</cp:lastModifiedBy>
  <cp:revision>4</cp:revision>
  <dcterms:created xsi:type="dcterms:W3CDTF">2018-02-28T05:55:00Z</dcterms:created>
  <dcterms:modified xsi:type="dcterms:W3CDTF">2018-02-28T07:23:00Z</dcterms:modified>
</cp:coreProperties>
</file>